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page" w:tblpX="1589" w:tblpY="2518"/>
        <w:tblW w:w="9271" w:type="dxa"/>
        <w:tblLook w:val="04A0" w:firstRow="1" w:lastRow="0" w:firstColumn="1" w:lastColumn="0" w:noHBand="0" w:noVBand="1"/>
      </w:tblPr>
      <w:tblGrid>
        <w:gridCol w:w="6663"/>
        <w:gridCol w:w="2608"/>
      </w:tblGrid>
      <w:tr w:rsidR="002B2710" w:rsidRPr="00151EE2" w14:paraId="125DFD51" w14:textId="77777777" w:rsidTr="00FB722D">
        <w:tc>
          <w:tcPr>
            <w:tcW w:w="6663" w:type="dxa"/>
          </w:tcPr>
          <w:p w14:paraId="21EEF181" w14:textId="2F477FF6" w:rsidR="00B0328C" w:rsidRPr="00513A71" w:rsidRDefault="00947BCC" w:rsidP="0087790E">
            <w:pPr>
              <w:rPr>
                <w:rFonts w:ascii="Arial" w:hAnsi="Arial" w:cs="Arial"/>
                <w:i/>
                <w:lang w:val="de-CH"/>
              </w:rPr>
            </w:pPr>
            <w:r>
              <w:rPr>
                <w:rFonts w:ascii="Arial" w:hAnsi="Arial" w:cs="Arial"/>
                <w:i/>
                <w:lang w:val="de-CH"/>
              </w:rPr>
              <w:t>May 2026</w:t>
            </w:r>
          </w:p>
        </w:tc>
        <w:tc>
          <w:tcPr>
            <w:tcW w:w="2608" w:type="dxa"/>
          </w:tcPr>
          <w:p w14:paraId="66B394BD" w14:textId="77777777" w:rsidR="00CE423D" w:rsidRPr="00151EE2" w:rsidRDefault="00CE423D" w:rsidP="0087790E">
            <w:pPr>
              <w:rPr>
                <w:rFonts w:ascii="Arial" w:hAnsi="Arial" w:cs="Arial"/>
                <w:lang w:val="de-CH"/>
              </w:rPr>
            </w:pPr>
          </w:p>
        </w:tc>
      </w:tr>
      <w:tr w:rsidR="002B2710" w:rsidRPr="00151EE2" w14:paraId="036080C7" w14:textId="77777777" w:rsidTr="00FB722D">
        <w:trPr>
          <w:trHeight w:val="307"/>
        </w:trPr>
        <w:tc>
          <w:tcPr>
            <w:tcW w:w="6663" w:type="dxa"/>
          </w:tcPr>
          <w:p w14:paraId="3ACBBA0F" w14:textId="77777777" w:rsidR="00CE423D" w:rsidRPr="00151EE2" w:rsidRDefault="00CE423D" w:rsidP="0087790E">
            <w:pPr>
              <w:rPr>
                <w:rFonts w:ascii="Arial" w:hAnsi="Arial" w:cs="Arial"/>
                <w:b/>
                <w:lang w:val="de-CH"/>
              </w:rPr>
            </w:pPr>
          </w:p>
        </w:tc>
        <w:tc>
          <w:tcPr>
            <w:tcW w:w="2608" w:type="dxa"/>
          </w:tcPr>
          <w:p w14:paraId="34AD9CAE" w14:textId="77777777" w:rsidR="00CE423D" w:rsidRPr="00151EE2" w:rsidRDefault="00CE423D" w:rsidP="0087790E">
            <w:pPr>
              <w:jc w:val="right"/>
              <w:rPr>
                <w:rFonts w:ascii="Arial" w:hAnsi="Arial" w:cs="Arial"/>
                <w:lang w:val="de-CH"/>
              </w:rPr>
            </w:pPr>
          </w:p>
        </w:tc>
      </w:tr>
      <w:tr w:rsidR="004D6A57" w:rsidRPr="00BE17FC" w14:paraId="2098846E" w14:textId="77777777" w:rsidTr="00FB722D">
        <w:tc>
          <w:tcPr>
            <w:tcW w:w="9271" w:type="dxa"/>
            <w:gridSpan w:val="2"/>
          </w:tcPr>
          <w:p w14:paraId="2839034C" w14:textId="77777777" w:rsidR="00CE423D" w:rsidRPr="00BE17FC" w:rsidRDefault="00ED790D" w:rsidP="003B1E9F">
            <w:pPr>
              <w:jc w:val="center"/>
              <w:rPr>
                <w:rFonts w:ascii="Arial" w:hAnsi="Arial" w:cs="Arial"/>
                <w:b/>
                <w:color w:val="0070C0"/>
                <w:sz w:val="56"/>
                <w:szCs w:val="56"/>
                <w:lang w:val="en-GB"/>
              </w:rPr>
            </w:pPr>
            <w:r w:rsidRPr="00BE17FC">
              <w:rPr>
                <w:rFonts w:ascii="Arial" w:hAnsi="Arial" w:cs="Arial"/>
                <w:b/>
                <w:color w:val="0070C0"/>
                <w:sz w:val="56"/>
                <w:szCs w:val="56"/>
                <w:lang w:val="en-GB"/>
              </w:rPr>
              <w:t>Application</w:t>
            </w:r>
          </w:p>
          <w:p w14:paraId="25FFF1BB" w14:textId="60E116BC" w:rsidR="004D6A57" w:rsidRPr="00BE17FC" w:rsidRDefault="00ED790D" w:rsidP="004D6A57">
            <w:pPr>
              <w:jc w:val="center"/>
              <w:rPr>
                <w:rFonts w:ascii="Arial" w:hAnsi="Arial" w:cs="Arial"/>
                <w:b/>
                <w:color w:val="0070C0"/>
                <w:sz w:val="44"/>
                <w:szCs w:val="56"/>
                <w:lang w:val="en-GB"/>
              </w:rPr>
            </w:pPr>
            <w:r w:rsidRPr="00BE17FC">
              <w:rPr>
                <w:rFonts w:ascii="Arial" w:hAnsi="Arial" w:cs="Arial"/>
                <w:b/>
                <w:color w:val="0070C0"/>
                <w:sz w:val="44"/>
                <w:szCs w:val="56"/>
                <w:lang w:val="en-GB"/>
              </w:rPr>
              <w:t>for the smarter medicine research grant</w:t>
            </w:r>
          </w:p>
          <w:p w14:paraId="224F8D01" w14:textId="77777777" w:rsidR="004D6A57" w:rsidRPr="00BE17FC" w:rsidRDefault="004D6A57" w:rsidP="004D6A57">
            <w:pPr>
              <w:jc w:val="center"/>
              <w:rPr>
                <w:rFonts w:ascii="Arial" w:hAnsi="Arial" w:cs="Arial"/>
                <w:b/>
                <w:color w:val="0070C0"/>
                <w:sz w:val="44"/>
                <w:szCs w:val="56"/>
                <w:lang w:val="en-GB"/>
              </w:rPr>
            </w:pPr>
          </w:p>
          <w:p w14:paraId="73C3DF28" w14:textId="48E2755D" w:rsidR="00ED790D" w:rsidRPr="00BE17FC" w:rsidRDefault="004D6A57" w:rsidP="004D6A57">
            <w:pPr>
              <w:jc w:val="center"/>
              <w:rPr>
                <w:rFonts w:ascii="Arial" w:hAnsi="Arial" w:cs="Arial"/>
                <w:b/>
                <w:color w:val="0070C0"/>
                <w:sz w:val="44"/>
                <w:szCs w:val="56"/>
                <w:lang w:val="en-GB"/>
              </w:rPr>
            </w:pPr>
            <w:r w:rsidRPr="00BE17FC">
              <w:rPr>
                <w:rFonts w:ascii="Arial" w:hAnsi="Arial" w:cs="Arial"/>
                <w:b/>
                <w:color w:val="0070C0"/>
                <w:sz w:val="44"/>
                <w:szCs w:val="56"/>
                <w:lang w:val="en-GB"/>
              </w:rPr>
              <w:t xml:space="preserve">This year with the topic </w:t>
            </w:r>
            <w:r w:rsidRPr="00BE17FC">
              <w:rPr>
                <w:rFonts w:ascii="Arial" w:hAnsi="Arial" w:cs="Arial"/>
                <w:b/>
                <w:color w:val="0070C0"/>
                <w:sz w:val="44"/>
                <w:szCs w:val="56"/>
                <w:lang w:val="en-GB"/>
              </w:rPr>
              <w:br/>
            </w:r>
            <w:r w:rsidR="00947BCC" w:rsidRPr="00BE17FC">
              <w:rPr>
                <w:rFonts w:ascii="Arial" w:hAnsi="Arial" w:cs="Arial"/>
                <w:b/>
                <w:color w:val="0070C0"/>
                <w:sz w:val="44"/>
                <w:szCs w:val="56"/>
                <w:lang w:val="en-GB"/>
              </w:rPr>
              <w:t>“</w:t>
            </w:r>
            <w:proofErr w:type="spellStart"/>
            <w:proofErr w:type="gramStart"/>
            <w:r w:rsidR="00947BCC" w:rsidRPr="00BE17FC">
              <w:rPr>
                <w:rFonts w:ascii="Arial" w:hAnsi="Arial" w:cs="Arial"/>
                <w:b/>
                <w:color w:val="0070C0"/>
                <w:sz w:val="44"/>
                <w:szCs w:val="56"/>
                <w:lang w:val="fr-CH"/>
              </w:rPr>
              <w:t>Deprescription</w:t>
            </w:r>
            <w:proofErr w:type="spellEnd"/>
            <w:r w:rsidR="00947BCC" w:rsidRPr="00BE17FC">
              <w:rPr>
                <w:rFonts w:ascii="Arial" w:hAnsi="Arial" w:cs="Arial"/>
                <w:b/>
                <w:color w:val="0070C0"/>
                <w:sz w:val="44"/>
                <w:szCs w:val="56"/>
                <w:lang w:val="fr-CH"/>
              </w:rPr>
              <w:t>“</w:t>
            </w:r>
            <w:proofErr w:type="gramEnd"/>
          </w:p>
          <w:p w14:paraId="3C54E9C2" w14:textId="77777777" w:rsidR="00CE423D" w:rsidRPr="00BE17FC" w:rsidRDefault="00CE423D" w:rsidP="0087790E">
            <w:pPr>
              <w:rPr>
                <w:rFonts w:ascii="Arial" w:hAnsi="Arial" w:cs="Arial"/>
                <w:color w:val="0070C0"/>
                <w:lang w:val="en-GB"/>
              </w:rPr>
            </w:pPr>
          </w:p>
        </w:tc>
      </w:tr>
      <w:tr w:rsidR="00CE423D" w:rsidRPr="00BE17FC" w14:paraId="61B8A9B9" w14:textId="77777777" w:rsidTr="00FB722D">
        <w:tc>
          <w:tcPr>
            <w:tcW w:w="9271" w:type="dxa"/>
            <w:gridSpan w:val="2"/>
          </w:tcPr>
          <w:p w14:paraId="161D3858" w14:textId="45D4CA3D" w:rsidR="00ED790D" w:rsidRPr="00BE17FC" w:rsidRDefault="00947BCC" w:rsidP="00947BCC">
            <w:pPr>
              <w:pStyle w:val="Listenabsatz"/>
              <w:numPr>
                <w:ilvl w:val="0"/>
                <w:numId w:val="6"/>
              </w:numPr>
              <w:jc w:val="both"/>
              <w:rPr>
                <w:rFonts w:cs="Helvetica"/>
                <w:b/>
                <w:bCs/>
                <w:lang w:val="fr-CH"/>
              </w:rPr>
            </w:pPr>
            <w:r w:rsidRPr="00BE17FC">
              <w:rPr>
                <w:rFonts w:cs="Helvetica"/>
                <w:b/>
                <w:bCs/>
                <w:lang w:val="fr-CH"/>
              </w:rPr>
              <w:t xml:space="preserve">Take the </w:t>
            </w:r>
            <w:proofErr w:type="spellStart"/>
            <w:r w:rsidRPr="00BE17FC">
              <w:rPr>
                <w:rFonts w:cs="Helvetica"/>
                <w:b/>
                <w:bCs/>
                <w:lang w:val="fr-CH"/>
              </w:rPr>
              <w:t>plunge</w:t>
            </w:r>
            <w:proofErr w:type="spellEnd"/>
            <w:r w:rsidRPr="00BE17FC">
              <w:rPr>
                <w:rFonts w:cs="Helvetica"/>
                <w:b/>
                <w:bCs/>
                <w:lang w:val="fr-CH"/>
              </w:rPr>
              <w:t xml:space="preserve"> </w:t>
            </w:r>
            <w:proofErr w:type="spellStart"/>
            <w:r w:rsidRPr="00BE17FC">
              <w:rPr>
                <w:rFonts w:cs="Helvetica"/>
                <w:b/>
                <w:bCs/>
                <w:lang w:val="fr-CH"/>
              </w:rPr>
              <w:t>into</w:t>
            </w:r>
            <w:proofErr w:type="spellEnd"/>
            <w:r w:rsidRPr="00BE17FC">
              <w:rPr>
                <w:rFonts w:cs="Helvetica"/>
                <w:b/>
                <w:bCs/>
                <w:lang w:val="fr-CH"/>
              </w:rPr>
              <w:t xml:space="preserve"> </w:t>
            </w:r>
            <w:proofErr w:type="spellStart"/>
            <w:r w:rsidRPr="00BE17FC">
              <w:rPr>
                <w:rFonts w:cs="Helvetica"/>
                <w:b/>
                <w:bCs/>
                <w:lang w:val="fr-CH"/>
              </w:rPr>
              <w:t>deprescribing</w:t>
            </w:r>
            <w:proofErr w:type="spellEnd"/>
            <w:r w:rsidRPr="00BE17FC">
              <w:rPr>
                <w:rFonts w:cs="Helvetica"/>
                <w:b/>
                <w:bCs/>
                <w:lang w:val="fr-CH"/>
              </w:rPr>
              <w:t xml:space="preserve"> for more </w:t>
            </w:r>
            <w:proofErr w:type="spellStart"/>
            <w:r w:rsidRPr="00BE17FC">
              <w:rPr>
                <w:rFonts w:cs="Helvetica"/>
                <w:b/>
                <w:bCs/>
                <w:lang w:val="fr-CH"/>
              </w:rPr>
              <w:t>appropriate</w:t>
            </w:r>
            <w:proofErr w:type="spellEnd"/>
            <w:r w:rsidRPr="00BE17FC">
              <w:rPr>
                <w:rFonts w:cs="Helvetica"/>
                <w:b/>
                <w:bCs/>
                <w:lang w:val="fr-CH"/>
              </w:rPr>
              <w:t xml:space="preserve"> care</w:t>
            </w:r>
          </w:p>
          <w:p w14:paraId="637BF6EE" w14:textId="31A0145B" w:rsidR="00947BCC" w:rsidRPr="00BE17FC" w:rsidRDefault="00947BCC" w:rsidP="00947BCC">
            <w:pPr>
              <w:jc w:val="both"/>
              <w:rPr>
                <w:rFonts w:cs="Helvetica"/>
                <w:lang w:val="en-GB"/>
              </w:rPr>
            </w:pPr>
            <w:r w:rsidRPr="00BE17FC">
              <w:rPr>
                <w:rFonts w:cs="Helvetica"/>
                <w:lang w:val="en-GB"/>
              </w:rPr>
              <w:t>smarter medicine is launching a new call for ambitious projects focused on deprescribing - whether it involves medications, medical procedures, or laboratory tests.</w:t>
            </w:r>
          </w:p>
          <w:p w14:paraId="25BCF8B5" w14:textId="570EA08D" w:rsidR="00947BCC" w:rsidRPr="00BE17FC" w:rsidRDefault="00947BCC" w:rsidP="00947BCC">
            <w:pPr>
              <w:jc w:val="both"/>
              <w:rPr>
                <w:rFonts w:cs="Helvetica"/>
                <w:lang w:val="en-GB"/>
              </w:rPr>
            </w:pPr>
            <w:r w:rsidRPr="00BE17FC">
              <w:rPr>
                <w:rFonts w:cs="Helvetica"/>
                <w:lang w:val="en-GB"/>
              </w:rPr>
              <w:t>The goal of the project is to support innovative initiatives, rooted in clinical practice, that make a tangible contribution to reducing unnecessary care and enhancing the relevance of treatment, in line with smarter medicine’s recommendations.</w:t>
            </w:r>
          </w:p>
          <w:p w14:paraId="5D9DEEF9" w14:textId="0B14B9AA" w:rsidR="00947BCC" w:rsidRPr="00BE17FC" w:rsidRDefault="00947BCC" w:rsidP="00947BCC">
            <w:pPr>
              <w:jc w:val="both"/>
              <w:rPr>
                <w:rFonts w:cs="Helvetica"/>
                <w:lang w:val="en-GB"/>
              </w:rPr>
            </w:pPr>
            <w:r w:rsidRPr="00BE17FC">
              <w:rPr>
                <w:rFonts w:cs="Helvetica"/>
                <w:lang w:val="en-GB"/>
              </w:rPr>
              <w:t>This call is open to all healthcare settings - hospitals, outpatient clinics, or long-term care facilities - to promote solutions that are as close as possible to clinical reality.</w:t>
            </w:r>
          </w:p>
          <w:p w14:paraId="052C774F" w14:textId="16787DF3" w:rsidR="002B2710" w:rsidRPr="00BE17FC" w:rsidRDefault="00947BCC" w:rsidP="00947BCC">
            <w:pPr>
              <w:rPr>
                <w:rFonts w:cs="Helvetica"/>
                <w:color w:val="9CC2E5" w:themeColor="accent1" w:themeTint="99"/>
                <w:lang w:val="en-GB"/>
              </w:rPr>
            </w:pPr>
            <w:r w:rsidRPr="00BE17FC">
              <w:rPr>
                <w:rFonts w:cs="Helvetica"/>
                <w:lang w:val="en-GB"/>
              </w:rPr>
              <w:t>By submitting your project, you become an agent of change and help build a more efficient, sustainable healthcare system that stays true to the spirit of Choosing Wisely/smarter medicine.</w:t>
            </w:r>
            <w:r w:rsidRPr="00BE17FC">
              <w:rPr>
                <w:rFonts w:cs="Helvetica"/>
                <w:lang w:val="en-GB"/>
              </w:rPr>
              <w:br/>
            </w:r>
            <w:r w:rsidR="002B2710" w:rsidRPr="00BE17FC">
              <w:rPr>
                <w:rFonts w:cs="Helvetica"/>
                <w:color w:val="9CC2E5" w:themeColor="accent1" w:themeTint="99"/>
                <w:lang w:val="en-GB"/>
              </w:rPr>
              <w:t>______________________________________________________________________</w:t>
            </w:r>
          </w:p>
          <w:p w14:paraId="15E9D55D" w14:textId="77777777" w:rsidR="0035705D" w:rsidRPr="00BE17FC" w:rsidRDefault="0035705D" w:rsidP="00722327">
            <w:pPr>
              <w:jc w:val="both"/>
              <w:rPr>
                <w:rFonts w:cs="Helvetica"/>
                <w:lang w:val="en-GB"/>
              </w:rPr>
            </w:pPr>
          </w:p>
          <w:p w14:paraId="46AB0516" w14:textId="77777777" w:rsidR="00ED790D" w:rsidRPr="00BE17FC" w:rsidRDefault="00722327" w:rsidP="00ED790D">
            <w:pPr>
              <w:pStyle w:val="Listenabsatz"/>
              <w:numPr>
                <w:ilvl w:val="0"/>
                <w:numId w:val="6"/>
              </w:numPr>
              <w:jc w:val="both"/>
              <w:rPr>
                <w:rFonts w:cs="Helvetica"/>
                <w:b/>
                <w:lang w:val="de-CH"/>
              </w:rPr>
            </w:pPr>
            <w:proofErr w:type="spellStart"/>
            <w:r w:rsidRPr="00BE17FC">
              <w:rPr>
                <w:rFonts w:cs="Helvetica"/>
                <w:b/>
                <w:lang w:val="de-CH"/>
              </w:rPr>
              <w:t>S</w:t>
            </w:r>
            <w:r w:rsidR="00ED790D" w:rsidRPr="00BE17FC">
              <w:rPr>
                <w:rFonts w:cs="Helvetica"/>
                <w:b/>
                <w:lang w:val="de-CH"/>
              </w:rPr>
              <w:t>election</w:t>
            </w:r>
            <w:proofErr w:type="spellEnd"/>
            <w:r w:rsidR="00ED790D" w:rsidRPr="00BE17FC">
              <w:rPr>
                <w:rFonts w:cs="Helvetica"/>
                <w:b/>
                <w:lang w:val="de-CH"/>
              </w:rPr>
              <w:t xml:space="preserve"> </w:t>
            </w:r>
            <w:proofErr w:type="spellStart"/>
            <w:r w:rsidR="00ED790D" w:rsidRPr="00BE17FC">
              <w:rPr>
                <w:rFonts w:cs="Helvetica"/>
                <w:b/>
                <w:lang w:val="de-CH"/>
              </w:rPr>
              <w:t>procedure</w:t>
            </w:r>
            <w:proofErr w:type="spellEnd"/>
          </w:p>
          <w:p w14:paraId="29EEEE97" w14:textId="70058094" w:rsidR="00ED790D" w:rsidRPr="00BE17FC" w:rsidRDefault="00ED790D" w:rsidP="00722327">
            <w:pPr>
              <w:jc w:val="both"/>
              <w:rPr>
                <w:rFonts w:cs="Helvetica"/>
                <w:lang w:val="en-GB"/>
              </w:rPr>
            </w:pPr>
            <w:r w:rsidRPr="00BE17FC">
              <w:rPr>
                <w:rFonts w:cs="Helvetica"/>
                <w:lang w:val="en-GB"/>
              </w:rPr>
              <w:t xml:space="preserve">A jury </w:t>
            </w:r>
            <w:r w:rsidR="00722327" w:rsidRPr="00BE17FC">
              <w:rPr>
                <w:rFonts w:cs="Helvetica"/>
                <w:lang w:val="en-GB"/>
              </w:rPr>
              <w:t xml:space="preserve">appointed by the </w:t>
            </w:r>
            <w:r w:rsidR="00042CA9" w:rsidRPr="00BE17FC">
              <w:rPr>
                <w:rFonts w:cs="Helvetica"/>
                <w:lang w:val="en-GB"/>
              </w:rPr>
              <w:t xml:space="preserve">Steering </w:t>
            </w:r>
            <w:r w:rsidR="007C0F5C" w:rsidRPr="00BE17FC">
              <w:rPr>
                <w:rFonts w:cs="Helvetica"/>
                <w:lang w:val="en-GB"/>
              </w:rPr>
              <w:t xml:space="preserve">Committee </w:t>
            </w:r>
            <w:r w:rsidR="00722327" w:rsidRPr="00BE17FC">
              <w:rPr>
                <w:rFonts w:cs="Helvetica"/>
                <w:lang w:val="en-GB"/>
              </w:rPr>
              <w:t>of</w:t>
            </w:r>
            <w:r w:rsidRPr="00BE17FC">
              <w:rPr>
                <w:rFonts w:cs="Helvetica"/>
                <w:lang w:val="en-GB"/>
              </w:rPr>
              <w:t xml:space="preserve"> </w:t>
            </w:r>
            <w:r w:rsidRPr="00BE17FC">
              <w:rPr>
                <w:rFonts w:cs="Helvetica"/>
                <w:i/>
                <w:lang w:val="en-GB"/>
              </w:rPr>
              <w:t>smarter medicine - Choosing Wisely Switzerland</w:t>
            </w:r>
            <w:r w:rsidRPr="00BE17FC">
              <w:rPr>
                <w:rFonts w:cs="Helvetica"/>
                <w:lang w:val="en-GB"/>
              </w:rPr>
              <w:t xml:space="preserve"> examines and assesses the applications</w:t>
            </w:r>
            <w:r w:rsidR="00722327" w:rsidRPr="00BE17FC">
              <w:rPr>
                <w:rFonts w:cs="Helvetica"/>
                <w:lang w:val="en-GB"/>
              </w:rPr>
              <w:t xml:space="preserve"> according to the criteria listed below</w:t>
            </w:r>
            <w:r w:rsidRPr="00BE17FC">
              <w:rPr>
                <w:rFonts w:cs="Helvetica"/>
                <w:lang w:val="en-GB"/>
              </w:rPr>
              <w:t xml:space="preserve">. </w:t>
            </w:r>
            <w:r w:rsidR="00696E55" w:rsidRPr="00BE17FC">
              <w:rPr>
                <w:rFonts w:cs="Helvetica"/>
                <w:lang w:val="en-GB"/>
              </w:rPr>
              <w:t xml:space="preserve">Should members of the jury be involved in submitted research projects, they are required to abstain from evaluating </w:t>
            </w:r>
            <w:r w:rsidR="00042CA9" w:rsidRPr="00BE17FC">
              <w:rPr>
                <w:rFonts w:cs="Helvetica"/>
                <w:lang w:val="en-GB"/>
              </w:rPr>
              <w:t xml:space="preserve">that </w:t>
            </w:r>
            <w:r w:rsidR="00696E55" w:rsidRPr="00BE17FC">
              <w:rPr>
                <w:rFonts w:cs="Helvetica"/>
                <w:lang w:val="en-GB"/>
              </w:rPr>
              <w:t xml:space="preserve">project. </w:t>
            </w:r>
            <w:r w:rsidR="00D9780A" w:rsidRPr="00BE17FC">
              <w:rPr>
                <w:rFonts w:cs="Helvetica"/>
                <w:lang w:val="en-GB"/>
              </w:rPr>
              <w:t>In addition, the jury members will not evaluate projects submitted by their institution</w:t>
            </w:r>
            <w:r w:rsidR="00145B06" w:rsidRPr="00BE17FC">
              <w:rPr>
                <w:rFonts w:cs="Helvetica"/>
                <w:lang w:val="en-GB"/>
              </w:rPr>
              <w:t xml:space="preserve"> to prevent a bias</w:t>
            </w:r>
            <w:r w:rsidR="00D9780A" w:rsidRPr="00BE17FC">
              <w:rPr>
                <w:rFonts w:cs="Helvetica"/>
                <w:lang w:val="en-GB"/>
              </w:rPr>
              <w:t xml:space="preserve">. </w:t>
            </w:r>
            <w:r w:rsidRPr="00BE17FC">
              <w:rPr>
                <w:rFonts w:cs="Helvetica"/>
                <w:lang w:val="en-GB"/>
              </w:rPr>
              <w:t xml:space="preserve">The </w:t>
            </w:r>
            <w:r w:rsidR="007C0F5C" w:rsidRPr="00BE17FC">
              <w:rPr>
                <w:rFonts w:cs="Helvetica"/>
                <w:lang w:val="en-GB"/>
              </w:rPr>
              <w:t>Steering Committee</w:t>
            </w:r>
            <w:r w:rsidR="007C0F5C" w:rsidRPr="00BE17FC" w:rsidDel="007C0F5C">
              <w:rPr>
                <w:rFonts w:cs="Helvetica"/>
                <w:lang w:val="en-GB"/>
              </w:rPr>
              <w:t xml:space="preserve"> </w:t>
            </w:r>
            <w:r w:rsidRPr="00BE17FC">
              <w:rPr>
                <w:rFonts w:cs="Helvetica"/>
                <w:lang w:val="en-GB"/>
              </w:rPr>
              <w:t xml:space="preserve">decides on the allocation of research funding from </w:t>
            </w:r>
            <w:r w:rsidRPr="00BE17FC">
              <w:rPr>
                <w:rFonts w:cs="Helvetica"/>
                <w:i/>
                <w:lang w:val="en-GB"/>
              </w:rPr>
              <w:t>smarter medicine - Choosing Wisely Switzerland</w:t>
            </w:r>
            <w:r w:rsidRPr="00BE17FC">
              <w:rPr>
                <w:rFonts w:cs="Helvetica"/>
                <w:lang w:val="en-GB"/>
              </w:rPr>
              <w:t xml:space="preserve">. The following criteria are </w:t>
            </w:r>
            <w:r w:rsidR="00722327" w:rsidRPr="00BE17FC">
              <w:rPr>
                <w:rFonts w:cs="Helvetica"/>
                <w:lang w:val="en-GB"/>
              </w:rPr>
              <w:t>considered</w:t>
            </w:r>
            <w:r w:rsidRPr="00BE17FC">
              <w:rPr>
                <w:rFonts w:cs="Helvetica"/>
                <w:lang w:val="en-GB"/>
              </w:rPr>
              <w:t>:</w:t>
            </w:r>
          </w:p>
          <w:p w14:paraId="4E43E947" w14:textId="77777777" w:rsidR="00ED790D" w:rsidRPr="00BE17FC" w:rsidRDefault="00ED790D" w:rsidP="00722327">
            <w:pPr>
              <w:pStyle w:val="Listenabsatz"/>
              <w:ind w:left="360"/>
              <w:jc w:val="both"/>
              <w:rPr>
                <w:rFonts w:cs="Helvetica"/>
                <w:lang w:val="en-GB"/>
              </w:rPr>
            </w:pPr>
          </w:p>
          <w:p w14:paraId="3E7B1487" w14:textId="511FFBB9" w:rsidR="00B1072E" w:rsidRPr="00BE17FC" w:rsidRDefault="00B1072E" w:rsidP="00722327">
            <w:pPr>
              <w:pStyle w:val="Listenabsatz"/>
              <w:numPr>
                <w:ilvl w:val="0"/>
                <w:numId w:val="11"/>
              </w:numPr>
              <w:jc w:val="both"/>
              <w:rPr>
                <w:rFonts w:cs="Helvetica"/>
                <w:b/>
                <w:bCs/>
                <w:lang w:val="en-GB"/>
              </w:rPr>
            </w:pPr>
            <w:r w:rsidRPr="00BE17FC">
              <w:rPr>
                <w:rFonts w:cs="Helvetica"/>
                <w:b/>
                <w:bCs/>
                <w:lang w:val="en-GB"/>
              </w:rPr>
              <w:t xml:space="preserve">Topic: </w:t>
            </w:r>
            <w:r w:rsidR="00947BCC" w:rsidRPr="00BE17FC">
              <w:rPr>
                <w:rFonts w:cs="Helvetica"/>
                <w:b/>
                <w:bCs/>
                <w:lang w:val="en-GB"/>
              </w:rPr>
              <w:t>Deprescription</w:t>
            </w:r>
          </w:p>
          <w:p w14:paraId="569467EF" w14:textId="627BDDC8" w:rsidR="00ED0D5A" w:rsidRPr="00BE17FC" w:rsidRDefault="00ED0D5A" w:rsidP="00722327">
            <w:pPr>
              <w:pStyle w:val="Listenabsatz"/>
              <w:numPr>
                <w:ilvl w:val="0"/>
                <w:numId w:val="11"/>
              </w:numPr>
              <w:jc w:val="both"/>
              <w:rPr>
                <w:rFonts w:cs="Helvetica"/>
                <w:lang w:val="en-GB"/>
              </w:rPr>
            </w:pPr>
            <w:r w:rsidRPr="00BE17FC">
              <w:rPr>
                <w:rFonts w:cs="Helvetica"/>
                <w:lang w:val="en-GB"/>
              </w:rPr>
              <w:t>Applicant: Must not be older than the age corresponding to the FMH title plus five years.</w:t>
            </w:r>
          </w:p>
          <w:p w14:paraId="0F9007A2" w14:textId="07901B7C" w:rsidR="00B1072E" w:rsidRPr="00BE17FC" w:rsidRDefault="00ED790D" w:rsidP="00722327">
            <w:pPr>
              <w:pStyle w:val="Listenabsatz"/>
              <w:numPr>
                <w:ilvl w:val="0"/>
                <w:numId w:val="11"/>
              </w:numPr>
              <w:jc w:val="both"/>
              <w:rPr>
                <w:rFonts w:cs="Helvetica"/>
                <w:lang w:val="en-GB"/>
              </w:rPr>
            </w:pPr>
            <w:r w:rsidRPr="00BE17FC">
              <w:rPr>
                <w:rFonts w:cs="Helvetica"/>
                <w:lang w:val="en-GB"/>
              </w:rPr>
              <w:t>Relevance: Does the project promote new knowledge regarding smarter medicine/</w:t>
            </w:r>
            <w:r w:rsidR="00722327" w:rsidRPr="00BE17FC">
              <w:rPr>
                <w:rFonts w:cs="Helvetica"/>
                <w:lang w:val="en-GB"/>
              </w:rPr>
              <w:t>patient-centred health</w:t>
            </w:r>
            <w:r w:rsidRPr="00BE17FC">
              <w:rPr>
                <w:rFonts w:cs="Helvetica"/>
                <w:lang w:val="en-GB"/>
              </w:rPr>
              <w:t>care? Does it offer solutions/concrete figures/results? Does it offer added value for smarter medicine</w:t>
            </w:r>
            <w:r w:rsidR="00042CA9" w:rsidRPr="00BE17FC">
              <w:rPr>
                <w:rFonts w:cs="Helvetica"/>
                <w:lang w:val="en-GB"/>
              </w:rPr>
              <w:t xml:space="preserve"> or reduce low value care</w:t>
            </w:r>
            <w:r w:rsidRPr="00BE17FC">
              <w:rPr>
                <w:rFonts w:cs="Helvetica"/>
                <w:lang w:val="en-GB"/>
              </w:rPr>
              <w:t>?</w:t>
            </w:r>
          </w:p>
          <w:p w14:paraId="0C33DD3B" w14:textId="47AD7C1B" w:rsidR="00B1072E" w:rsidRPr="00BE17FC" w:rsidRDefault="00ED790D" w:rsidP="00722327">
            <w:pPr>
              <w:pStyle w:val="Listenabsatz"/>
              <w:numPr>
                <w:ilvl w:val="0"/>
                <w:numId w:val="11"/>
              </w:numPr>
              <w:jc w:val="both"/>
              <w:rPr>
                <w:rFonts w:cs="Helvetica"/>
                <w:lang w:val="en-GB"/>
              </w:rPr>
            </w:pPr>
            <w:r w:rsidRPr="00BE17FC">
              <w:rPr>
                <w:rFonts w:cs="Helvetica"/>
                <w:lang w:val="en-GB"/>
              </w:rPr>
              <w:t xml:space="preserve">Methodology/quality: Is it representative? </w:t>
            </w:r>
            <w:r w:rsidR="00722327" w:rsidRPr="00BE17FC">
              <w:rPr>
                <w:rFonts w:cs="Helvetica"/>
                <w:lang w:val="en-GB"/>
              </w:rPr>
              <w:t>Do</w:t>
            </w:r>
            <w:r w:rsidRPr="00BE17FC">
              <w:rPr>
                <w:rFonts w:cs="Helvetica"/>
                <w:lang w:val="en-GB"/>
              </w:rPr>
              <w:t xml:space="preserve"> the </w:t>
            </w:r>
            <w:r w:rsidR="00722327" w:rsidRPr="00BE17FC">
              <w:rPr>
                <w:rFonts w:cs="Helvetica"/>
                <w:lang w:val="en-GB"/>
              </w:rPr>
              <w:t xml:space="preserve">proposed </w:t>
            </w:r>
            <w:r w:rsidRPr="00BE17FC">
              <w:rPr>
                <w:rFonts w:cs="Helvetica"/>
                <w:lang w:val="en-GB"/>
              </w:rPr>
              <w:t>methods</w:t>
            </w:r>
            <w:r w:rsidR="00722327" w:rsidRPr="00BE17FC">
              <w:rPr>
                <w:rFonts w:cs="Helvetica"/>
                <w:lang w:val="en-GB"/>
              </w:rPr>
              <w:t xml:space="preserve"> lead to the expected results</w:t>
            </w:r>
            <w:r w:rsidRPr="00BE17FC">
              <w:rPr>
                <w:rFonts w:cs="Helvetica"/>
                <w:lang w:val="en-GB"/>
              </w:rPr>
              <w:t xml:space="preserve">? </w:t>
            </w:r>
          </w:p>
          <w:p w14:paraId="30C02DB0" w14:textId="77777777" w:rsidR="00B1072E" w:rsidRPr="00BE17FC" w:rsidRDefault="00ED790D" w:rsidP="00722327">
            <w:pPr>
              <w:pStyle w:val="Listenabsatz"/>
              <w:numPr>
                <w:ilvl w:val="0"/>
                <w:numId w:val="11"/>
              </w:numPr>
              <w:jc w:val="both"/>
              <w:rPr>
                <w:rFonts w:cs="Helvetica"/>
                <w:lang w:val="en-GB"/>
              </w:rPr>
            </w:pPr>
            <w:r w:rsidRPr="00BE17FC">
              <w:rPr>
                <w:rFonts w:cs="Helvetica"/>
                <w:lang w:val="en-GB"/>
              </w:rPr>
              <w:t>Originality: Is the project original and innovative?</w:t>
            </w:r>
          </w:p>
          <w:p w14:paraId="00BA565F" w14:textId="77777777" w:rsidR="00B1072E" w:rsidRPr="00BE17FC" w:rsidRDefault="00ED790D" w:rsidP="00722327">
            <w:pPr>
              <w:pStyle w:val="Listenabsatz"/>
              <w:numPr>
                <w:ilvl w:val="0"/>
                <w:numId w:val="11"/>
              </w:numPr>
              <w:jc w:val="both"/>
              <w:rPr>
                <w:rFonts w:cs="Helvetica"/>
                <w:lang w:val="en-GB"/>
              </w:rPr>
            </w:pPr>
            <w:r w:rsidRPr="00BE17FC">
              <w:rPr>
                <w:rFonts w:cs="Helvetica"/>
                <w:lang w:val="en-GB"/>
              </w:rPr>
              <w:t>Feasibility: Is the project feasible in financial, personnel and organisational terms?</w:t>
            </w:r>
          </w:p>
          <w:p w14:paraId="0274A20F" w14:textId="2B47E8CA" w:rsidR="00ED790D" w:rsidRPr="00BE17FC" w:rsidRDefault="00ED790D" w:rsidP="00722327">
            <w:pPr>
              <w:pStyle w:val="Listenabsatz"/>
              <w:numPr>
                <w:ilvl w:val="0"/>
                <w:numId w:val="11"/>
              </w:numPr>
              <w:jc w:val="both"/>
              <w:rPr>
                <w:rFonts w:cs="Helvetica"/>
                <w:lang w:val="en-GB"/>
              </w:rPr>
            </w:pPr>
            <w:r w:rsidRPr="00BE17FC">
              <w:rPr>
                <w:rFonts w:cs="Helvetica"/>
                <w:lang w:val="en-GB"/>
              </w:rPr>
              <w:t xml:space="preserve">Costs: Can </w:t>
            </w:r>
            <w:r w:rsidR="00722327" w:rsidRPr="00BE17FC">
              <w:rPr>
                <w:rFonts w:cs="Helvetica"/>
                <w:lang w:val="en-GB"/>
              </w:rPr>
              <w:t xml:space="preserve">the research endeavour </w:t>
            </w:r>
            <w:r w:rsidRPr="00BE17FC">
              <w:rPr>
                <w:rFonts w:cs="Helvetica"/>
                <w:lang w:val="en-GB"/>
              </w:rPr>
              <w:t xml:space="preserve">be financed </w:t>
            </w:r>
            <w:r w:rsidR="00042CA9" w:rsidRPr="00BE17FC">
              <w:rPr>
                <w:rFonts w:cs="Helvetica"/>
                <w:lang w:val="en-GB"/>
              </w:rPr>
              <w:t xml:space="preserve">by the grant </w:t>
            </w:r>
            <w:r w:rsidRPr="00BE17FC">
              <w:rPr>
                <w:rFonts w:cs="Helvetica"/>
                <w:lang w:val="en-GB"/>
              </w:rPr>
              <w:t>without having to sacrifice or postpone other projects?</w:t>
            </w:r>
            <w:r w:rsidR="00042CA9" w:rsidRPr="00BE17FC">
              <w:rPr>
                <w:rFonts w:cs="Helvetica"/>
                <w:lang w:val="en-GB"/>
              </w:rPr>
              <w:t xml:space="preserve"> If not enough budget, is a co-funding confirmation attached?</w:t>
            </w:r>
          </w:p>
          <w:p w14:paraId="4F79DA56" w14:textId="77777777" w:rsidR="0019351D" w:rsidRPr="00BE17FC" w:rsidRDefault="0019351D" w:rsidP="00722327">
            <w:pPr>
              <w:rPr>
                <w:rFonts w:cs="Helvetica"/>
                <w:b/>
                <w:color w:val="9CC2E5" w:themeColor="accent1" w:themeTint="99"/>
                <w:lang w:val="de-CH"/>
              </w:rPr>
            </w:pPr>
            <w:r w:rsidRPr="00BE17FC">
              <w:rPr>
                <w:rFonts w:cs="Helvetica"/>
                <w:b/>
                <w:color w:val="9CC2E5" w:themeColor="accent1" w:themeTint="99"/>
                <w:lang w:val="de-CH"/>
              </w:rPr>
              <w:t>________________________________________________________________________</w:t>
            </w:r>
          </w:p>
          <w:p w14:paraId="10B9FAA0" w14:textId="77777777" w:rsidR="0019351D" w:rsidRPr="00BE17FC" w:rsidRDefault="0019351D" w:rsidP="0019351D">
            <w:pPr>
              <w:jc w:val="both"/>
              <w:rPr>
                <w:rFonts w:cs="Helvetica"/>
                <w:b/>
                <w:lang w:val="de-CH"/>
              </w:rPr>
            </w:pPr>
          </w:p>
          <w:p w14:paraId="12A730EC" w14:textId="77777777" w:rsidR="00947BCC" w:rsidRPr="00BE17FC" w:rsidRDefault="00947BCC" w:rsidP="0019351D">
            <w:pPr>
              <w:jc w:val="both"/>
              <w:rPr>
                <w:rFonts w:cs="Helvetica"/>
                <w:b/>
                <w:lang w:val="de-CH"/>
              </w:rPr>
            </w:pPr>
          </w:p>
          <w:p w14:paraId="49D08D63" w14:textId="2A9CC467" w:rsidR="00237165" w:rsidRPr="00BE17FC" w:rsidRDefault="005F2F61" w:rsidP="00237165">
            <w:pPr>
              <w:pStyle w:val="Listenabsatz"/>
              <w:numPr>
                <w:ilvl w:val="0"/>
                <w:numId w:val="6"/>
              </w:numPr>
              <w:ind w:left="426" w:hanging="426"/>
              <w:jc w:val="both"/>
              <w:rPr>
                <w:rFonts w:cs="Helvetica"/>
                <w:b/>
                <w:lang w:val="de-CH"/>
              </w:rPr>
            </w:pPr>
            <w:r w:rsidRPr="00BE17FC">
              <w:rPr>
                <w:rFonts w:cs="Helvetica"/>
                <w:b/>
                <w:lang w:val="de-CH"/>
              </w:rPr>
              <w:t>Transparen</w:t>
            </w:r>
            <w:r w:rsidR="00722327" w:rsidRPr="00BE17FC">
              <w:rPr>
                <w:rFonts w:cs="Helvetica"/>
                <w:b/>
                <w:lang w:val="de-CH"/>
              </w:rPr>
              <w:t>c</w:t>
            </w:r>
            <w:r w:rsidR="00522751" w:rsidRPr="00BE17FC">
              <w:rPr>
                <w:rFonts w:cs="Helvetica"/>
                <w:b/>
                <w:lang w:val="de-CH"/>
              </w:rPr>
              <w:t>y</w:t>
            </w:r>
          </w:p>
          <w:p w14:paraId="60CCF0D2" w14:textId="77777777" w:rsidR="00722327" w:rsidRPr="00BE17FC" w:rsidRDefault="00722327" w:rsidP="002B2710">
            <w:pPr>
              <w:rPr>
                <w:rFonts w:cs="Helvetica"/>
                <w:lang w:val="en-GB"/>
              </w:rPr>
            </w:pPr>
            <w:r w:rsidRPr="00BE17FC">
              <w:rPr>
                <w:rFonts w:cs="Helvetica"/>
                <w:lang w:val="en-GB"/>
              </w:rPr>
              <w:t>Persons and institutions involved in the study are accurately and completely stated. Any other sponsors are disclosed transparently.</w:t>
            </w:r>
          </w:p>
          <w:p w14:paraId="313F8AAC" w14:textId="77777777" w:rsidR="002B2710" w:rsidRPr="00BE17FC" w:rsidRDefault="002B2710" w:rsidP="002B2710">
            <w:pPr>
              <w:rPr>
                <w:rFonts w:cs="Helvetica"/>
                <w:b/>
                <w:color w:val="9CC2E5" w:themeColor="accent1" w:themeTint="99"/>
                <w:lang w:val="de-CH"/>
              </w:rPr>
            </w:pPr>
            <w:r w:rsidRPr="00BE17FC">
              <w:rPr>
                <w:rFonts w:cs="Helvetica"/>
                <w:b/>
                <w:color w:val="9CC2E5" w:themeColor="accent1" w:themeTint="99"/>
                <w:lang w:val="de-CH"/>
              </w:rPr>
              <w:t>________________________________________________________________________</w:t>
            </w:r>
          </w:p>
          <w:p w14:paraId="6DB7AEEA" w14:textId="77777777" w:rsidR="002B2710" w:rsidRPr="00BE17FC" w:rsidRDefault="002B2710" w:rsidP="00237165">
            <w:pPr>
              <w:ind w:left="426" w:hanging="426"/>
              <w:jc w:val="both"/>
              <w:rPr>
                <w:rFonts w:cs="Helvetica"/>
                <w:lang w:val="de-CH"/>
              </w:rPr>
            </w:pPr>
          </w:p>
          <w:p w14:paraId="3ABE3D52" w14:textId="77777777" w:rsidR="00722327" w:rsidRPr="00BE17FC" w:rsidRDefault="00722327" w:rsidP="00722327">
            <w:pPr>
              <w:pStyle w:val="Listenabsatz"/>
              <w:numPr>
                <w:ilvl w:val="0"/>
                <w:numId w:val="6"/>
              </w:numPr>
              <w:jc w:val="both"/>
              <w:rPr>
                <w:rFonts w:cs="Helvetica"/>
                <w:lang w:val="en-GB"/>
              </w:rPr>
            </w:pPr>
            <w:r w:rsidRPr="00BE17FC">
              <w:rPr>
                <w:rFonts w:cs="Helvetica"/>
                <w:b/>
                <w:lang w:val="en-GB"/>
              </w:rPr>
              <w:t>Contribution amount, duration and context</w:t>
            </w:r>
          </w:p>
          <w:p w14:paraId="2F434570" w14:textId="00F4BBB8" w:rsidR="00722327" w:rsidRPr="00BE17FC" w:rsidRDefault="00762356" w:rsidP="002B2710">
            <w:pPr>
              <w:rPr>
                <w:rFonts w:cs="Helvetica"/>
                <w:lang w:val="en-GB"/>
              </w:rPr>
            </w:pPr>
            <w:r w:rsidRPr="00BE17FC">
              <w:rPr>
                <w:rFonts w:cs="Helvetica"/>
                <w:lang w:val="en-GB"/>
              </w:rPr>
              <w:t xml:space="preserve">We will support </w:t>
            </w:r>
            <w:r w:rsidR="00C6074E" w:rsidRPr="00BE17FC">
              <w:rPr>
                <w:rFonts w:cs="Helvetica"/>
                <w:lang w:val="en-GB"/>
              </w:rPr>
              <w:t xml:space="preserve">up to </w:t>
            </w:r>
            <w:r w:rsidRPr="00BE17FC">
              <w:rPr>
                <w:rFonts w:cs="Helvetica"/>
                <w:lang w:val="en-GB"/>
              </w:rPr>
              <w:t>t</w:t>
            </w:r>
            <w:r w:rsidR="00947BCC" w:rsidRPr="00BE17FC">
              <w:rPr>
                <w:rFonts w:cs="Helvetica"/>
                <w:lang w:val="en-GB"/>
              </w:rPr>
              <w:t>hree</w:t>
            </w:r>
            <w:r w:rsidRPr="00BE17FC">
              <w:rPr>
                <w:rFonts w:cs="Helvetica"/>
                <w:lang w:val="en-GB"/>
              </w:rPr>
              <w:t xml:space="preserve"> projects with a maximum of CHF 20’000 each</w:t>
            </w:r>
            <w:r w:rsidR="00722327" w:rsidRPr="00BE17FC">
              <w:rPr>
                <w:rFonts w:cs="Helvetica"/>
                <w:lang w:val="en-GB"/>
              </w:rPr>
              <w:t xml:space="preserve">. </w:t>
            </w:r>
            <w:r w:rsidR="007C0F5C" w:rsidRPr="00BE17FC">
              <w:rPr>
                <w:rFonts w:cs="Helvetica"/>
                <w:lang w:val="en-GB"/>
              </w:rPr>
              <w:t xml:space="preserve">If </w:t>
            </w:r>
            <w:r w:rsidR="00522751" w:rsidRPr="00BE17FC">
              <w:rPr>
                <w:rFonts w:cs="Helvetica"/>
                <w:lang w:val="en-GB"/>
              </w:rPr>
              <w:t>project costs exceed this amount</w:t>
            </w:r>
            <w:r w:rsidR="007C0F5C" w:rsidRPr="00BE17FC">
              <w:rPr>
                <w:rFonts w:cs="Helvetica"/>
                <w:lang w:val="en-GB"/>
              </w:rPr>
              <w:t xml:space="preserve">, </w:t>
            </w:r>
            <w:r w:rsidR="007C0F5C" w:rsidRPr="00BE17FC">
              <w:rPr>
                <w:lang w:val="en-GB"/>
              </w:rPr>
              <w:t xml:space="preserve">total </w:t>
            </w:r>
            <w:r w:rsidR="006F1AF4" w:rsidRPr="00BE17FC">
              <w:rPr>
                <w:lang w:val="en-GB"/>
              </w:rPr>
              <w:t>f</w:t>
            </w:r>
            <w:r w:rsidR="006F1AF4" w:rsidRPr="00BE17FC">
              <w:rPr>
                <w:rFonts w:cs="Helvetica"/>
                <w:lang w:val="en-GB"/>
              </w:rPr>
              <w:t xml:space="preserve">unding </w:t>
            </w:r>
            <w:r w:rsidR="00522751" w:rsidRPr="00BE17FC">
              <w:rPr>
                <w:rFonts w:cs="Helvetica"/>
                <w:lang w:val="en-GB"/>
              </w:rPr>
              <w:t xml:space="preserve">must be secured with </w:t>
            </w:r>
            <w:r w:rsidR="00042CA9" w:rsidRPr="00BE17FC">
              <w:rPr>
                <w:rFonts w:cs="Helvetica"/>
                <w:lang w:val="en-GB"/>
              </w:rPr>
              <w:t xml:space="preserve">written confirmation </w:t>
            </w:r>
            <w:r w:rsidR="006F1AF4" w:rsidRPr="00BE17FC">
              <w:rPr>
                <w:rFonts w:cs="Helvetica"/>
                <w:lang w:val="en-GB"/>
              </w:rPr>
              <w:t xml:space="preserve">(additional funding possible). </w:t>
            </w:r>
            <w:r w:rsidR="00722327" w:rsidRPr="00BE17FC">
              <w:rPr>
                <w:rFonts w:cs="Helvetica"/>
                <w:lang w:val="en-GB"/>
              </w:rPr>
              <w:t xml:space="preserve">Only projects and studies undertaken in Switzerland can be considered. </w:t>
            </w:r>
            <w:r w:rsidR="00D3130A" w:rsidRPr="00BE17FC">
              <w:rPr>
                <w:rFonts w:cs="Helvetica"/>
                <w:lang w:val="en-GB"/>
              </w:rPr>
              <w:t xml:space="preserve">Please note the deadline, which </w:t>
            </w:r>
            <w:r w:rsidR="00696E55" w:rsidRPr="00BE17FC">
              <w:rPr>
                <w:rFonts w:cs="Helvetica"/>
                <w:lang w:val="en-GB"/>
              </w:rPr>
              <w:t>can be found</w:t>
            </w:r>
            <w:r w:rsidR="00D3130A" w:rsidRPr="00BE17FC">
              <w:rPr>
                <w:rFonts w:cs="Helvetica"/>
                <w:lang w:val="en-GB"/>
              </w:rPr>
              <w:t xml:space="preserve"> on the website. </w:t>
            </w:r>
            <w:r w:rsidR="00722327" w:rsidRPr="00BE17FC">
              <w:rPr>
                <w:rFonts w:cs="Helvetica"/>
                <w:lang w:val="en-GB"/>
              </w:rPr>
              <w:t>Applicants may submit a maximum of one application per deadline</w:t>
            </w:r>
            <w:r w:rsidR="00145B06" w:rsidRPr="00BE17FC">
              <w:rPr>
                <w:rFonts w:cs="Helvetica"/>
                <w:lang w:val="en-GB"/>
              </w:rPr>
              <w:t xml:space="preserve"> as main applicants</w:t>
            </w:r>
            <w:r w:rsidR="00722327" w:rsidRPr="00BE17FC">
              <w:rPr>
                <w:rFonts w:cs="Helvetica"/>
                <w:lang w:val="en-GB"/>
              </w:rPr>
              <w:t>.</w:t>
            </w:r>
            <w:r w:rsidR="00696E55" w:rsidRPr="00BE17FC">
              <w:rPr>
                <w:rFonts w:cs="Helvetica"/>
                <w:lang w:val="en-GB"/>
              </w:rPr>
              <w:t xml:space="preserve"> Rejected proposals can be re-submitted at a later call</w:t>
            </w:r>
            <w:r w:rsidR="00042CA9" w:rsidRPr="00BE17FC">
              <w:rPr>
                <w:rFonts w:cs="Helvetica"/>
                <w:lang w:val="en-GB"/>
              </w:rPr>
              <w:t xml:space="preserve"> with revision</w:t>
            </w:r>
            <w:r w:rsidR="00696E55" w:rsidRPr="00BE17FC">
              <w:rPr>
                <w:rFonts w:cs="Helvetica"/>
                <w:lang w:val="en-GB"/>
              </w:rPr>
              <w:t>.</w:t>
            </w:r>
          </w:p>
          <w:p w14:paraId="42CB9A93" w14:textId="77777777" w:rsidR="002B2710" w:rsidRPr="00BE17FC" w:rsidRDefault="002B2710" w:rsidP="002B2710">
            <w:pPr>
              <w:rPr>
                <w:rFonts w:cs="Helvetica"/>
                <w:lang w:val="en-GB"/>
              </w:rPr>
            </w:pPr>
            <w:r w:rsidRPr="00BE17FC">
              <w:rPr>
                <w:rFonts w:cs="Helvetica"/>
                <w:b/>
                <w:color w:val="9CC2E5" w:themeColor="accent1" w:themeTint="99"/>
                <w:lang w:val="en-GB"/>
              </w:rPr>
              <w:t>________________________________________________________________________</w:t>
            </w:r>
          </w:p>
          <w:p w14:paraId="17F5DEC8" w14:textId="77777777" w:rsidR="00FB722D" w:rsidRPr="00BE17FC" w:rsidRDefault="00FB722D" w:rsidP="00FB722D">
            <w:pPr>
              <w:pStyle w:val="Listenabsatz"/>
              <w:ind w:left="426"/>
              <w:jc w:val="both"/>
              <w:rPr>
                <w:rFonts w:cs="Helvetica"/>
                <w:b/>
                <w:lang w:val="en-GB"/>
              </w:rPr>
            </w:pPr>
          </w:p>
          <w:p w14:paraId="4E706F47" w14:textId="77777777" w:rsidR="00D64A21" w:rsidRPr="00BE17FC" w:rsidRDefault="00D64A21" w:rsidP="00D64A21">
            <w:pPr>
              <w:pStyle w:val="Listenabsatz"/>
              <w:numPr>
                <w:ilvl w:val="0"/>
                <w:numId w:val="6"/>
              </w:numPr>
              <w:jc w:val="both"/>
              <w:rPr>
                <w:rFonts w:cs="Helvetica"/>
                <w:lang w:val="de-CH"/>
              </w:rPr>
            </w:pPr>
            <w:r w:rsidRPr="00BE17FC">
              <w:rPr>
                <w:rFonts w:cs="Helvetica"/>
                <w:b/>
                <w:lang w:val="de-CH"/>
              </w:rPr>
              <w:t xml:space="preserve">Submission </w:t>
            </w:r>
            <w:proofErr w:type="spellStart"/>
            <w:r w:rsidRPr="00BE17FC">
              <w:rPr>
                <w:rFonts w:cs="Helvetica"/>
                <w:b/>
                <w:lang w:val="de-CH"/>
              </w:rPr>
              <w:t>of</w:t>
            </w:r>
            <w:proofErr w:type="spellEnd"/>
            <w:r w:rsidRPr="00BE17FC">
              <w:rPr>
                <w:rFonts w:cs="Helvetica"/>
                <w:b/>
                <w:lang w:val="de-CH"/>
              </w:rPr>
              <w:t xml:space="preserve"> </w:t>
            </w:r>
            <w:proofErr w:type="spellStart"/>
            <w:r w:rsidRPr="00BE17FC">
              <w:rPr>
                <w:rFonts w:cs="Helvetica"/>
                <w:b/>
                <w:lang w:val="de-CH"/>
              </w:rPr>
              <w:t>applications</w:t>
            </w:r>
            <w:proofErr w:type="spellEnd"/>
          </w:p>
          <w:p w14:paraId="4A69E1B7" w14:textId="77777777" w:rsidR="00FB722D" w:rsidRPr="00BE17FC" w:rsidRDefault="00D64A21" w:rsidP="00DD640B">
            <w:pPr>
              <w:rPr>
                <w:rFonts w:cs="Helvetica"/>
                <w:b/>
                <w:lang w:val="en-GB"/>
              </w:rPr>
            </w:pPr>
            <w:r w:rsidRPr="00BE17FC">
              <w:rPr>
                <w:rFonts w:cs="Helvetica"/>
                <w:lang w:val="en-GB"/>
              </w:rPr>
              <w:t xml:space="preserve">Applications for funding must be submitted electronically via </w:t>
            </w:r>
            <w:hyperlink r:id="rId11" w:history="1">
              <w:r w:rsidRPr="00BE17FC">
                <w:rPr>
                  <w:rStyle w:val="Hyperlink"/>
                  <w:rFonts w:cs="Helvetica"/>
                  <w:lang w:val="en-GB"/>
                </w:rPr>
                <w:t>smartermedicine@sgaim.ch</w:t>
              </w:r>
            </w:hyperlink>
            <w:r w:rsidRPr="00BE17FC">
              <w:rPr>
                <w:rFonts w:cs="Helvetica"/>
                <w:lang w:val="en-GB"/>
              </w:rPr>
              <w:t xml:space="preserve">. Applications for study grants must be submitted in full and must contain all the necessary information and documents as requested below. The costs must be listed in the application. </w:t>
            </w:r>
            <w:r w:rsidR="002B2710" w:rsidRPr="00BE17FC">
              <w:rPr>
                <w:rFonts w:cs="Helvetica"/>
                <w:b/>
                <w:color w:val="9CC2E5" w:themeColor="accent1" w:themeTint="99"/>
                <w:lang w:val="en-GB"/>
              </w:rPr>
              <w:t>________________________________________________________________________</w:t>
            </w:r>
          </w:p>
          <w:p w14:paraId="5B050B09" w14:textId="77777777" w:rsidR="001E748A" w:rsidRPr="00BE17FC" w:rsidRDefault="001E748A" w:rsidP="002B2710">
            <w:pPr>
              <w:ind w:left="426" w:hanging="426"/>
              <w:jc w:val="both"/>
              <w:rPr>
                <w:rFonts w:cs="Helvetica"/>
                <w:b/>
                <w:lang w:val="en-GB"/>
              </w:rPr>
            </w:pPr>
          </w:p>
          <w:p w14:paraId="6B854523" w14:textId="77777777" w:rsidR="00D64A21" w:rsidRPr="00BE17FC" w:rsidRDefault="00D64A21" w:rsidP="001E748A">
            <w:pPr>
              <w:ind w:left="35"/>
              <w:jc w:val="both"/>
              <w:rPr>
                <w:rFonts w:cs="Helvetica"/>
                <w:b/>
                <w:lang w:val="en-GB"/>
              </w:rPr>
            </w:pPr>
            <w:r w:rsidRPr="00BE17FC">
              <w:rPr>
                <w:rFonts w:cs="Helvetica"/>
                <w:b/>
                <w:lang w:val="en-GB"/>
              </w:rPr>
              <w:t xml:space="preserve">6. </w:t>
            </w:r>
            <w:r w:rsidRPr="00BE17FC">
              <w:rPr>
                <w:rFonts w:cs="Helvetica"/>
                <w:lang w:val="en-GB"/>
              </w:rPr>
              <w:t xml:space="preserve"> </w:t>
            </w:r>
            <w:r w:rsidRPr="00BE17FC">
              <w:rPr>
                <w:rFonts w:cs="Helvetica"/>
                <w:b/>
                <w:lang w:val="en-GB"/>
              </w:rPr>
              <w:t xml:space="preserve">Proof of activities </w:t>
            </w:r>
          </w:p>
          <w:p w14:paraId="72BA4CFE" w14:textId="77777777" w:rsidR="00D64A21" w:rsidRPr="00BE17FC" w:rsidRDefault="00D64A21" w:rsidP="00D64A21">
            <w:pPr>
              <w:ind w:left="35"/>
              <w:jc w:val="both"/>
              <w:rPr>
                <w:rFonts w:cs="Helvetica"/>
                <w:lang w:val="en-GB"/>
              </w:rPr>
            </w:pPr>
            <w:r w:rsidRPr="00BE17FC">
              <w:rPr>
                <w:rFonts w:cs="Helvetica"/>
                <w:lang w:val="en-GB"/>
              </w:rPr>
              <w:t xml:space="preserve">Individuals who benefit from research funding from </w:t>
            </w:r>
            <w:r w:rsidRPr="00BE17FC">
              <w:rPr>
                <w:rFonts w:cs="Helvetica"/>
                <w:i/>
                <w:lang w:val="en-GB"/>
              </w:rPr>
              <w:t>smarter medicine - Choosing Wisely Switzerland</w:t>
            </w:r>
            <w:r w:rsidRPr="00BE17FC">
              <w:rPr>
                <w:rFonts w:cs="Helvetica"/>
                <w:lang w:val="en-GB"/>
              </w:rPr>
              <w:t xml:space="preserve"> must agree to report to the afore mentioned association annually on the progress of the relevant study/research project and to provide proof of their activities and results. In addition, a final report is required. The maximum project duration should not exceed two years.</w:t>
            </w:r>
          </w:p>
          <w:p w14:paraId="7028A116" w14:textId="77777777" w:rsidR="0063462D" w:rsidRPr="00BE17FC" w:rsidRDefault="00D64A21" w:rsidP="00D64A21">
            <w:pPr>
              <w:ind w:left="35"/>
              <w:jc w:val="both"/>
              <w:rPr>
                <w:rFonts w:cs="Helvetica"/>
                <w:lang w:val="en-GB"/>
              </w:rPr>
            </w:pPr>
            <w:r w:rsidRPr="00BE17FC">
              <w:rPr>
                <w:rFonts w:cs="Helvetica"/>
                <w:lang w:val="en-GB"/>
              </w:rPr>
              <w:t xml:space="preserve">Persons who benefit from research funding from </w:t>
            </w:r>
            <w:r w:rsidRPr="00BE17FC">
              <w:rPr>
                <w:rFonts w:cs="Helvetica"/>
                <w:i/>
                <w:lang w:val="en-GB"/>
              </w:rPr>
              <w:t>smarter medicine - Choosing Wisely Switzerland</w:t>
            </w:r>
            <w:r w:rsidRPr="00BE17FC">
              <w:rPr>
                <w:rFonts w:cs="Helvetica"/>
                <w:lang w:val="en-GB"/>
              </w:rPr>
              <w:t xml:space="preserve"> are encouraged to report on their activities within the framework of events organised by the association, such as partner events or public events.</w:t>
            </w:r>
          </w:p>
        </w:tc>
      </w:tr>
    </w:tbl>
    <w:p w14:paraId="04540B3B" w14:textId="77777777" w:rsidR="001E748A" w:rsidRPr="00BE17FC" w:rsidRDefault="001E748A" w:rsidP="001E748A">
      <w:pPr>
        <w:rPr>
          <w:rFonts w:cs="Helvetica"/>
          <w:b/>
          <w:lang w:val="en-GB"/>
        </w:rPr>
      </w:pPr>
      <w:r w:rsidRPr="00BE17FC">
        <w:rPr>
          <w:rFonts w:cs="Helvetica"/>
          <w:b/>
          <w:color w:val="9CC2E5" w:themeColor="accent1" w:themeTint="99"/>
          <w:lang w:val="en-GB"/>
        </w:rPr>
        <w:lastRenderedPageBreak/>
        <w:t>_______________________________________________________________________</w:t>
      </w:r>
    </w:p>
    <w:p w14:paraId="273F94ED" w14:textId="77777777" w:rsidR="009B5CC2" w:rsidRPr="00BE17FC" w:rsidRDefault="009B5CC2" w:rsidP="001E748A">
      <w:pPr>
        <w:jc w:val="right"/>
        <w:rPr>
          <w:rFonts w:cs="Helvetica"/>
          <w:lang w:val="en-GB"/>
        </w:rPr>
      </w:pPr>
    </w:p>
    <w:p w14:paraId="4D410E4E" w14:textId="77777777" w:rsidR="005F2F61" w:rsidRPr="00BE17FC" w:rsidRDefault="00D64A21" w:rsidP="005F2F61">
      <w:pPr>
        <w:ind w:left="426" w:hanging="426"/>
        <w:jc w:val="both"/>
        <w:rPr>
          <w:rFonts w:cs="Helvetica"/>
          <w:b/>
          <w:lang w:val="en-GB"/>
        </w:rPr>
      </w:pPr>
      <w:r w:rsidRPr="00BE17FC">
        <w:rPr>
          <w:rFonts w:cs="Helvetica"/>
          <w:b/>
          <w:lang w:val="en-GB"/>
        </w:rPr>
        <w:t xml:space="preserve">7. </w:t>
      </w:r>
      <w:r w:rsidRPr="00BE17FC">
        <w:rPr>
          <w:rFonts w:cs="Helvetica"/>
          <w:b/>
          <w:lang w:val="en-GB"/>
        </w:rPr>
        <w:tab/>
        <w:t>Reporting of the grant</w:t>
      </w:r>
    </w:p>
    <w:p w14:paraId="53CEA7BE" w14:textId="20DD5102" w:rsidR="00090D22" w:rsidRPr="00BE17FC" w:rsidRDefault="00D64A21">
      <w:pPr>
        <w:spacing w:after="160" w:line="259" w:lineRule="auto"/>
        <w:rPr>
          <w:rFonts w:cs="Helvetica"/>
          <w:lang w:val="en-GB"/>
        </w:rPr>
      </w:pPr>
      <w:bookmarkStart w:id="0" w:name="_MON_1497619794"/>
      <w:bookmarkStart w:id="1" w:name="_MON_1608374959"/>
      <w:bookmarkEnd w:id="0"/>
      <w:bookmarkEnd w:id="1"/>
      <w:r w:rsidRPr="00BE17FC">
        <w:rPr>
          <w:rFonts w:cs="Helvetica"/>
          <w:lang w:val="en-GB"/>
        </w:rPr>
        <w:t xml:space="preserve">The funding by </w:t>
      </w:r>
      <w:r w:rsidRPr="00BE17FC">
        <w:rPr>
          <w:rFonts w:cs="Helvetica"/>
          <w:i/>
          <w:lang w:val="en-GB"/>
        </w:rPr>
        <w:t>smarter medicine – Choosing Wisely Switzerland</w:t>
      </w:r>
      <w:r w:rsidRPr="00BE17FC">
        <w:rPr>
          <w:rFonts w:cs="Helvetica"/>
          <w:lang w:val="en-GB"/>
        </w:rPr>
        <w:t xml:space="preserve"> </w:t>
      </w:r>
      <w:r w:rsidR="00947BCC" w:rsidRPr="00BE17FC">
        <w:rPr>
          <w:rFonts w:cs="Helvetica"/>
          <w:lang w:val="en-GB"/>
        </w:rPr>
        <w:t>must</w:t>
      </w:r>
      <w:r w:rsidRPr="00BE17FC">
        <w:rPr>
          <w:rFonts w:cs="Helvetica"/>
          <w:lang w:val="en-GB"/>
        </w:rPr>
        <w:t xml:space="preserve"> be disclosed transparently</w:t>
      </w:r>
      <w:r w:rsidR="00042CA9" w:rsidRPr="00BE17FC">
        <w:rPr>
          <w:rFonts w:cs="Helvetica"/>
          <w:lang w:val="en-GB"/>
        </w:rPr>
        <w:t xml:space="preserve"> in the publication and in communication</w:t>
      </w:r>
      <w:r w:rsidRPr="00BE17FC">
        <w:rPr>
          <w:rFonts w:cs="Helvetica"/>
          <w:lang w:val="en-GB"/>
        </w:rPr>
        <w:t>. The association shall provide a logo for use in communication measures relating to the supported study/research project and shall be mentioned by name in publications or reports.</w:t>
      </w:r>
    </w:p>
    <w:tbl>
      <w:tblPr>
        <w:tblpPr w:leftFromText="142" w:rightFromText="142" w:vertAnchor="page" w:horzAnchor="page" w:tblpX="1589" w:tblpY="2518"/>
        <w:tblW w:w="9009" w:type="dxa"/>
        <w:tblLook w:val="04A0" w:firstRow="1" w:lastRow="0" w:firstColumn="1" w:lastColumn="0" w:noHBand="0" w:noVBand="1"/>
      </w:tblPr>
      <w:tblGrid>
        <w:gridCol w:w="9009"/>
      </w:tblGrid>
      <w:tr w:rsidR="00090D22" w:rsidRPr="00BE17FC" w14:paraId="0D35B038" w14:textId="77777777" w:rsidTr="00B0328C">
        <w:tc>
          <w:tcPr>
            <w:tcW w:w="9009" w:type="dxa"/>
          </w:tcPr>
          <w:p w14:paraId="13AC502A" w14:textId="77777777" w:rsidR="008F277E" w:rsidRPr="00BE17FC" w:rsidRDefault="008F277E" w:rsidP="00106BE4">
            <w:pPr>
              <w:rPr>
                <w:rFonts w:ascii="Arial" w:hAnsi="Arial" w:cs="Arial"/>
                <w:b/>
                <w:color w:val="9CC2E5" w:themeColor="accent1" w:themeTint="99"/>
                <w:sz w:val="18"/>
                <w:szCs w:val="18"/>
                <w:lang w:val="en-GB"/>
              </w:rPr>
            </w:pPr>
          </w:p>
          <w:p w14:paraId="548C28F5" w14:textId="77777777" w:rsidR="00090D22" w:rsidRPr="00BE17FC" w:rsidRDefault="00824483" w:rsidP="00B03896">
            <w:pPr>
              <w:jc w:val="center"/>
              <w:rPr>
                <w:rFonts w:ascii="Arial" w:hAnsi="Arial" w:cs="Arial"/>
                <w:b/>
                <w:color w:val="9CC2E5" w:themeColor="accent1" w:themeTint="99"/>
                <w:sz w:val="96"/>
                <w:szCs w:val="96"/>
              </w:rPr>
            </w:pPr>
            <w:proofErr w:type="spellStart"/>
            <w:r w:rsidRPr="00BE17FC">
              <w:rPr>
                <w:rFonts w:ascii="Arial" w:hAnsi="Arial" w:cs="Arial"/>
                <w:b/>
                <w:color w:val="9CC2E5" w:themeColor="accent1" w:themeTint="99"/>
                <w:sz w:val="96"/>
                <w:szCs w:val="96"/>
              </w:rPr>
              <w:t>Application</w:t>
            </w:r>
            <w:proofErr w:type="spellEnd"/>
          </w:p>
          <w:p w14:paraId="200C26B5" w14:textId="77777777" w:rsidR="00090D22" w:rsidRPr="00BE17FC" w:rsidRDefault="00090D22" w:rsidP="00B03896">
            <w:pPr>
              <w:rPr>
                <w:rFonts w:ascii="Arial" w:hAnsi="Arial" w:cs="Arial"/>
              </w:rPr>
            </w:pPr>
          </w:p>
        </w:tc>
      </w:tr>
      <w:tr w:rsidR="00090D22" w:rsidRPr="00BE17FC" w14:paraId="6CF0939A" w14:textId="77777777" w:rsidTr="00B0328C">
        <w:tc>
          <w:tcPr>
            <w:tcW w:w="9009" w:type="dxa"/>
          </w:tcPr>
          <w:p w14:paraId="5FB60C3D" w14:textId="77777777" w:rsidR="002A4FD4" w:rsidRPr="00BE17FC" w:rsidRDefault="002A4FD4" w:rsidP="00B03896">
            <w:pPr>
              <w:rPr>
                <w:rFonts w:ascii="Arial" w:hAnsi="Arial" w:cs="Arial"/>
              </w:rPr>
            </w:pPr>
          </w:p>
          <w:tbl>
            <w:tblPr>
              <w:tblStyle w:val="Tabellenraster"/>
              <w:tblW w:w="8783" w:type="dxa"/>
              <w:tblLook w:val="04A0" w:firstRow="1" w:lastRow="0" w:firstColumn="1" w:lastColumn="0" w:noHBand="0" w:noVBand="1"/>
            </w:tblPr>
            <w:tblGrid>
              <w:gridCol w:w="2691"/>
              <w:gridCol w:w="6092"/>
            </w:tblGrid>
            <w:tr w:rsidR="002A4FD4" w:rsidRPr="00BE17FC" w14:paraId="1B67D1EB" w14:textId="77777777" w:rsidTr="002A4FD4">
              <w:tc>
                <w:tcPr>
                  <w:tcW w:w="2691" w:type="dxa"/>
                </w:tcPr>
                <w:p w14:paraId="66006D54" w14:textId="77777777" w:rsidR="002A4FD4" w:rsidRPr="00BE17FC" w:rsidRDefault="002A4FD4" w:rsidP="00BE17FC">
                  <w:pPr>
                    <w:framePr w:hSpace="142" w:wrap="around" w:vAnchor="page" w:hAnchor="page" w:x="1589" w:y="2518"/>
                    <w:rPr>
                      <w:rFonts w:ascii="Arial" w:hAnsi="Arial" w:cs="Arial"/>
                    </w:rPr>
                  </w:pPr>
                  <w:r w:rsidRPr="00BE17FC">
                    <w:rPr>
                      <w:rFonts w:ascii="Arial" w:hAnsi="Arial" w:cs="Arial"/>
                    </w:rPr>
                    <w:t>Name</w:t>
                  </w:r>
                  <w:r w:rsidR="002C12B2" w:rsidRPr="00BE17FC">
                    <w:rPr>
                      <w:rFonts w:ascii="Arial" w:hAnsi="Arial" w:cs="Arial"/>
                    </w:rPr>
                    <w:t>(</w:t>
                  </w:r>
                  <w:r w:rsidR="00824483" w:rsidRPr="00BE17FC">
                    <w:rPr>
                      <w:rFonts w:ascii="Arial" w:hAnsi="Arial" w:cs="Arial"/>
                    </w:rPr>
                    <w:t>s</w:t>
                  </w:r>
                  <w:r w:rsidR="002C12B2" w:rsidRPr="00BE17FC">
                    <w:rPr>
                      <w:rFonts w:ascii="Arial" w:hAnsi="Arial" w:cs="Arial"/>
                    </w:rPr>
                    <w:t>)</w:t>
                  </w:r>
                </w:p>
                <w:p w14:paraId="396F224E" w14:textId="77777777" w:rsidR="006C170A" w:rsidRPr="00BE17FC" w:rsidRDefault="006C170A" w:rsidP="00BE17FC">
                  <w:pPr>
                    <w:framePr w:hSpace="142" w:wrap="around" w:vAnchor="page" w:hAnchor="page" w:x="1589" w:y="2518"/>
                    <w:rPr>
                      <w:rFonts w:ascii="Arial" w:hAnsi="Arial" w:cs="Arial"/>
                    </w:rPr>
                  </w:pPr>
                </w:p>
              </w:tc>
              <w:sdt>
                <w:sdtPr>
                  <w:rPr>
                    <w:rFonts w:ascii="Arial" w:hAnsi="Arial" w:cs="Arial"/>
                  </w:rPr>
                  <w:id w:val="771369969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tc>
                    <w:tcPr>
                      <w:tcW w:w="6092" w:type="dxa"/>
                    </w:tcPr>
                    <w:p w14:paraId="7783EEA9" w14:textId="4B74F0B1" w:rsidR="002A4FD4" w:rsidRPr="00BE17FC" w:rsidRDefault="00B37F0C" w:rsidP="00BE17FC">
                      <w:pPr>
                        <w:framePr w:hSpace="142" w:wrap="around" w:vAnchor="page" w:hAnchor="page" w:x="1589" w:y="2518"/>
                        <w:rPr>
                          <w:rFonts w:ascii="Arial" w:hAnsi="Arial" w:cs="Arial"/>
                        </w:rPr>
                      </w:pPr>
                      <w:r w:rsidRPr="00BE17FC">
                        <w:rPr>
                          <w:rStyle w:val="Platzhaltertext"/>
                        </w:rPr>
                        <w:t>Klicken oder tippen Sie hier, um Text einzugeben.</w:t>
                      </w:r>
                    </w:p>
                  </w:tc>
                </w:sdtContent>
              </w:sdt>
            </w:tr>
            <w:tr w:rsidR="002C12B2" w:rsidRPr="00BE17FC" w14:paraId="002835B8" w14:textId="77777777" w:rsidTr="002A4FD4">
              <w:tc>
                <w:tcPr>
                  <w:tcW w:w="2691" w:type="dxa"/>
                </w:tcPr>
                <w:p w14:paraId="78ECD60C" w14:textId="77777777" w:rsidR="002C12B2" w:rsidRPr="00BE17FC" w:rsidRDefault="002C12B2" w:rsidP="00BE17FC">
                  <w:pPr>
                    <w:framePr w:hSpace="142" w:wrap="around" w:vAnchor="page" w:hAnchor="page" w:x="1589" w:y="2518"/>
                    <w:rPr>
                      <w:rFonts w:ascii="Arial" w:hAnsi="Arial" w:cs="Arial"/>
                    </w:rPr>
                  </w:pPr>
                  <w:r w:rsidRPr="00BE17FC">
                    <w:rPr>
                      <w:rFonts w:ascii="Arial" w:hAnsi="Arial" w:cs="Arial"/>
                    </w:rPr>
                    <w:t>Tit</w:t>
                  </w:r>
                  <w:r w:rsidR="00824483" w:rsidRPr="00BE17FC">
                    <w:rPr>
                      <w:rFonts w:ascii="Arial" w:hAnsi="Arial" w:cs="Arial"/>
                    </w:rPr>
                    <w:t>le</w:t>
                  </w:r>
                </w:p>
                <w:p w14:paraId="30DC749C" w14:textId="77777777" w:rsidR="002C12B2" w:rsidRPr="00BE17FC" w:rsidRDefault="002C12B2" w:rsidP="00BE17FC">
                  <w:pPr>
                    <w:framePr w:hSpace="142" w:wrap="around" w:vAnchor="page" w:hAnchor="page" w:x="1589" w:y="2518"/>
                    <w:rPr>
                      <w:rFonts w:ascii="Arial" w:hAnsi="Arial" w:cs="Arial"/>
                    </w:rPr>
                  </w:pPr>
                </w:p>
              </w:tc>
              <w:sdt>
                <w:sdtPr>
                  <w:rPr>
                    <w:rFonts w:ascii="Arial" w:hAnsi="Arial" w:cs="Arial"/>
                  </w:rPr>
                  <w:id w:val="1190640853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tc>
                    <w:tcPr>
                      <w:tcW w:w="6092" w:type="dxa"/>
                    </w:tcPr>
                    <w:p w14:paraId="14724E08" w14:textId="4F9C44C1" w:rsidR="002C12B2" w:rsidRPr="00BE17FC" w:rsidRDefault="00B37F0C" w:rsidP="00BE17FC">
                      <w:pPr>
                        <w:framePr w:hSpace="142" w:wrap="around" w:vAnchor="page" w:hAnchor="page" w:x="1589" w:y="2518"/>
                        <w:rPr>
                          <w:rFonts w:ascii="Arial" w:hAnsi="Arial" w:cs="Arial"/>
                        </w:rPr>
                      </w:pPr>
                      <w:r w:rsidRPr="00BE17FC">
                        <w:rPr>
                          <w:rStyle w:val="Platzhaltertext"/>
                        </w:rPr>
                        <w:t>Klicken oder tippen Sie hier, um Text einzugeben.</w:t>
                      </w:r>
                    </w:p>
                  </w:tc>
                </w:sdtContent>
              </w:sdt>
            </w:tr>
            <w:tr w:rsidR="00E23DD6" w:rsidRPr="00BE17FC" w14:paraId="7D6125DA" w14:textId="77777777" w:rsidTr="002A4FD4">
              <w:tc>
                <w:tcPr>
                  <w:tcW w:w="2691" w:type="dxa"/>
                </w:tcPr>
                <w:p w14:paraId="21A178C9" w14:textId="593BCDF9" w:rsidR="00E23DD6" w:rsidRPr="00BE17FC" w:rsidRDefault="00824483" w:rsidP="00BE17FC">
                  <w:pPr>
                    <w:framePr w:hSpace="142" w:wrap="around" w:vAnchor="page" w:hAnchor="page" w:x="1589" w:y="2518"/>
                    <w:rPr>
                      <w:rFonts w:ascii="Arial" w:hAnsi="Arial" w:cs="Arial"/>
                      <w:lang w:val="en-GB"/>
                    </w:rPr>
                  </w:pPr>
                  <w:r w:rsidRPr="00BE17FC">
                    <w:rPr>
                      <w:rFonts w:ascii="Arial" w:hAnsi="Arial" w:cs="Arial"/>
                      <w:lang w:val="en-GB"/>
                    </w:rPr>
                    <w:t>Other persons involved (maximum 3)</w:t>
                  </w:r>
                </w:p>
              </w:tc>
              <w:sdt>
                <w:sdtPr>
                  <w:rPr>
                    <w:rFonts w:ascii="Arial" w:hAnsi="Arial" w:cs="Arial"/>
                    <w:lang w:val="en-GB"/>
                  </w:rPr>
                  <w:id w:val="-674573571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tc>
                    <w:tcPr>
                      <w:tcW w:w="6092" w:type="dxa"/>
                    </w:tcPr>
                    <w:p w14:paraId="4AA37F8D" w14:textId="47ABAD6D" w:rsidR="00E23DD6" w:rsidRPr="00BE17FC" w:rsidRDefault="00B37F0C" w:rsidP="00BE17FC">
                      <w:pPr>
                        <w:framePr w:hSpace="142" w:wrap="around" w:vAnchor="page" w:hAnchor="page" w:x="1589" w:y="2518"/>
                        <w:rPr>
                          <w:rFonts w:ascii="Arial" w:hAnsi="Arial" w:cs="Arial"/>
                          <w:lang w:val="de-CH"/>
                        </w:rPr>
                      </w:pPr>
                      <w:r w:rsidRPr="00BE17FC">
                        <w:rPr>
                          <w:rStyle w:val="Platzhaltertext"/>
                        </w:rPr>
                        <w:t>Klicken oder tippen Sie hier, um Text einzugeben.</w:t>
                      </w:r>
                    </w:p>
                  </w:tc>
                </w:sdtContent>
              </w:sdt>
            </w:tr>
            <w:tr w:rsidR="000B11E2" w:rsidRPr="00BE17FC" w14:paraId="679A9BEA" w14:textId="77777777" w:rsidTr="002A4FD4">
              <w:tc>
                <w:tcPr>
                  <w:tcW w:w="2691" w:type="dxa"/>
                </w:tcPr>
                <w:p w14:paraId="12F6100A" w14:textId="77777777" w:rsidR="000B11E2" w:rsidRPr="00BE17FC" w:rsidRDefault="000B11E2" w:rsidP="00BE17FC">
                  <w:pPr>
                    <w:framePr w:hSpace="142" w:wrap="around" w:vAnchor="page" w:hAnchor="page" w:x="1589" w:y="2518"/>
                    <w:rPr>
                      <w:rFonts w:ascii="Arial" w:hAnsi="Arial" w:cs="Arial"/>
                    </w:rPr>
                  </w:pPr>
                  <w:r w:rsidRPr="00BE17FC">
                    <w:rPr>
                      <w:rFonts w:ascii="Arial" w:hAnsi="Arial" w:cs="Arial"/>
                    </w:rPr>
                    <w:t xml:space="preserve">E-Mail </w:t>
                  </w:r>
                  <w:proofErr w:type="spellStart"/>
                  <w:r w:rsidRPr="00BE17FC">
                    <w:rPr>
                      <w:rFonts w:ascii="Arial" w:hAnsi="Arial" w:cs="Arial"/>
                    </w:rPr>
                    <w:t>Adress</w:t>
                  </w:r>
                  <w:proofErr w:type="spellEnd"/>
                </w:p>
                <w:p w14:paraId="04D1FC38" w14:textId="77777777" w:rsidR="006C170A" w:rsidRPr="00BE17FC" w:rsidRDefault="006C170A" w:rsidP="00BE17FC">
                  <w:pPr>
                    <w:framePr w:hSpace="142" w:wrap="around" w:vAnchor="page" w:hAnchor="page" w:x="1589" w:y="2518"/>
                    <w:rPr>
                      <w:rFonts w:ascii="Arial" w:hAnsi="Arial" w:cs="Arial"/>
                    </w:rPr>
                  </w:pPr>
                </w:p>
              </w:tc>
              <w:sdt>
                <w:sdtPr>
                  <w:rPr>
                    <w:rFonts w:ascii="Arial" w:hAnsi="Arial" w:cs="Arial"/>
                  </w:rPr>
                  <w:id w:val="-1002887146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tc>
                    <w:tcPr>
                      <w:tcW w:w="6092" w:type="dxa"/>
                    </w:tcPr>
                    <w:p w14:paraId="06C5A6BF" w14:textId="179F34FB" w:rsidR="000B11E2" w:rsidRPr="00BE17FC" w:rsidRDefault="00B37F0C" w:rsidP="00BE17FC">
                      <w:pPr>
                        <w:framePr w:hSpace="142" w:wrap="around" w:vAnchor="page" w:hAnchor="page" w:x="1589" w:y="2518"/>
                        <w:rPr>
                          <w:rFonts w:ascii="Arial" w:hAnsi="Arial" w:cs="Arial"/>
                        </w:rPr>
                      </w:pPr>
                      <w:r w:rsidRPr="00BE17FC">
                        <w:rPr>
                          <w:rStyle w:val="Platzhaltertext"/>
                        </w:rPr>
                        <w:t>Klicken oder tippen Sie hier, um Text einzugeben.</w:t>
                      </w:r>
                    </w:p>
                  </w:tc>
                </w:sdtContent>
              </w:sdt>
            </w:tr>
            <w:tr w:rsidR="000B11E2" w:rsidRPr="00BE17FC" w14:paraId="78F307C4" w14:textId="77777777" w:rsidTr="002A4FD4">
              <w:tc>
                <w:tcPr>
                  <w:tcW w:w="2691" w:type="dxa"/>
                </w:tcPr>
                <w:p w14:paraId="315C587E" w14:textId="77777777" w:rsidR="000B11E2" w:rsidRPr="00BE17FC" w:rsidRDefault="000B11E2" w:rsidP="00BE17FC">
                  <w:pPr>
                    <w:framePr w:hSpace="142" w:wrap="around" w:vAnchor="page" w:hAnchor="page" w:x="1589" w:y="2518"/>
                    <w:rPr>
                      <w:rFonts w:ascii="Arial" w:hAnsi="Arial" w:cs="Arial"/>
                    </w:rPr>
                  </w:pPr>
                  <w:proofErr w:type="spellStart"/>
                  <w:r w:rsidRPr="00BE17FC">
                    <w:rPr>
                      <w:rFonts w:ascii="Arial" w:hAnsi="Arial" w:cs="Arial"/>
                    </w:rPr>
                    <w:t>Tele</w:t>
                  </w:r>
                  <w:r w:rsidR="00824483" w:rsidRPr="00BE17FC">
                    <w:rPr>
                      <w:rFonts w:ascii="Arial" w:hAnsi="Arial" w:cs="Arial"/>
                    </w:rPr>
                    <w:t>ph</w:t>
                  </w:r>
                  <w:r w:rsidRPr="00BE17FC">
                    <w:rPr>
                      <w:rFonts w:ascii="Arial" w:hAnsi="Arial" w:cs="Arial"/>
                    </w:rPr>
                    <w:t>on</w:t>
                  </w:r>
                  <w:r w:rsidR="00824483" w:rsidRPr="00BE17FC">
                    <w:rPr>
                      <w:rFonts w:ascii="Arial" w:hAnsi="Arial" w:cs="Arial"/>
                    </w:rPr>
                    <w:t>e</w:t>
                  </w:r>
                  <w:proofErr w:type="spellEnd"/>
                  <w:r w:rsidR="00824483" w:rsidRPr="00BE17FC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BE17FC">
                    <w:rPr>
                      <w:rFonts w:ascii="Arial" w:hAnsi="Arial" w:cs="Arial"/>
                    </w:rPr>
                    <w:t>num</w:t>
                  </w:r>
                  <w:r w:rsidR="00824483" w:rsidRPr="00BE17FC">
                    <w:rPr>
                      <w:rFonts w:ascii="Arial" w:hAnsi="Arial" w:cs="Arial"/>
                    </w:rPr>
                    <w:t>b</w:t>
                  </w:r>
                  <w:r w:rsidRPr="00BE17FC">
                    <w:rPr>
                      <w:rFonts w:ascii="Arial" w:hAnsi="Arial" w:cs="Arial"/>
                    </w:rPr>
                    <w:t>er</w:t>
                  </w:r>
                  <w:proofErr w:type="spellEnd"/>
                </w:p>
                <w:p w14:paraId="3EBBB69C" w14:textId="77777777" w:rsidR="006C170A" w:rsidRPr="00BE17FC" w:rsidRDefault="006C170A" w:rsidP="00BE17FC">
                  <w:pPr>
                    <w:framePr w:hSpace="142" w:wrap="around" w:vAnchor="page" w:hAnchor="page" w:x="1589" w:y="2518"/>
                    <w:rPr>
                      <w:rFonts w:ascii="Arial" w:hAnsi="Arial" w:cs="Arial"/>
                    </w:rPr>
                  </w:pPr>
                </w:p>
              </w:tc>
              <w:sdt>
                <w:sdtPr>
                  <w:rPr>
                    <w:rFonts w:ascii="Arial" w:hAnsi="Arial" w:cs="Arial"/>
                  </w:rPr>
                  <w:id w:val="770819033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tc>
                    <w:tcPr>
                      <w:tcW w:w="6092" w:type="dxa"/>
                    </w:tcPr>
                    <w:p w14:paraId="42595A89" w14:textId="6990CA8A" w:rsidR="000B11E2" w:rsidRPr="00BE17FC" w:rsidRDefault="00B37F0C" w:rsidP="00BE17FC">
                      <w:pPr>
                        <w:framePr w:hSpace="142" w:wrap="around" w:vAnchor="page" w:hAnchor="page" w:x="1589" w:y="2518"/>
                        <w:rPr>
                          <w:rFonts w:ascii="Arial" w:hAnsi="Arial" w:cs="Arial"/>
                        </w:rPr>
                      </w:pPr>
                      <w:r w:rsidRPr="00BE17FC">
                        <w:rPr>
                          <w:rStyle w:val="Platzhaltertext"/>
                        </w:rPr>
                        <w:t>Klicken oder tippen Sie hier, um Text einzugeben.</w:t>
                      </w:r>
                    </w:p>
                  </w:tc>
                </w:sdtContent>
              </w:sdt>
            </w:tr>
            <w:tr w:rsidR="002A4FD4" w:rsidRPr="00BE17FC" w14:paraId="75E628C1" w14:textId="77777777" w:rsidTr="002A4FD4">
              <w:tc>
                <w:tcPr>
                  <w:tcW w:w="2691" w:type="dxa"/>
                </w:tcPr>
                <w:p w14:paraId="1E7DEDC8" w14:textId="77777777" w:rsidR="006C170A" w:rsidRPr="00BE17FC" w:rsidRDefault="00824483" w:rsidP="00BE17FC">
                  <w:pPr>
                    <w:framePr w:hSpace="142" w:wrap="around" w:vAnchor="page" w:hAnchor="page" w:x="1589" w:y="2518"/>
                    <w:rPr>
                      <w:rFonts w:ascii="Arial" w:hAnsi="Arial" w:cs="Arial"/>
                    </w:rPr>
                  </w:pPr>
                  <w:proofErr w:type="spellStart"/>
                  <w:r w:rsidRPr="00BE17FC">
                    <w:rPr>
                      <w:rFonts w:ascii="Arial" w:hAnsi="Arial" w:cs="Arial"/>
                    </w:rPr>
                    <w:t>Affiliated</w:t>
                  </w:r>
                  <w:proofErr w:type="spellEnd"/>
                  <w:r w:rsidRPr="00BE17FC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BE17FC">
                    <w:rPr>
                      <w:rFonts w:ascii="Arial" w:hAnsi="Arial" w:cs="Arial"/>
                    </w:rPr>
                    <w:t>institution</w:t>
                  </w:r>
                  <w:proofErr w:type="spellEnd"/>
                  <w:r w:rsidRPr="00BE17FC">
                    <w:rPr>
                      <w:rFonts w:ascii="Arial" w:hAnsi="Arial" w:cs="Arial"/>
                    </w:rPr>
                    <w:t>(s)</w:t>
                  </w:r>
                </w:p>
                <w:p w14:paraId="6017C3A2" w14:textId="77777777" w:rsidR="00B10731" w:rsidRPr="00BE17FC" w:rsidRDefault="00B10731" w:rsidP="00BE17FC">
                  <w:pPr>
                    <w:framePr w:hSpace="142" w:wrap="around" w:vAnchor="page" w:hAnchor="page" w:x="1589" w:y="2518"/>
                    <w:rPr>
                      <w:rFonts w:ascii="Arial" w:hAnsi="Arial" w:cs="Arial"/>
                    </w:rPr>
                  </w:pPr>
                </w:p>
              </w:tc>
              <w:sdt>
                <w:sdtPr>
                  <w:rPr>
                    <w:rFonts w:ascii="Arial" w:hAnsi="Arial" w:cs="Arial"/>
                  </w:rPr>
                  <w:id w:val="1762876201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tc>
                    <w:tcPr>
                      <w:tcW w:w="6092" w:type="dxa"/>
                    </w:tcPr>
                    <w:p w14:paraId="0AB8FD9D" w14:textId="4102624D" w:rsidR="002A4FD4" w:rsidRPr="00BE17FC" w:rsidRDefault="00B37F0C" w:rsidP="00BE17FC">
                      <w:pPr>
                        <w:framePr w:hSpace="142" w:wrap="around" w:vAnchor="page" w:hAnchor="page" w:x="1589" w:y="2518"/>
                        <w:rPr>
                          <w:rFonts w:ascii="Arial" w:hAnsi="Arial" w:cs="Arial"/>
                        </w:rPr>
                      </w:pPr>
                      <w:r w:rsidRPr="00BE17FC">
                        <w:rPr>
                          <w:rStyle w:val="Platzhaltertext"/>
                        </w:rPr>
                        <w:t>Klicken oder tippen Sie hier, um Text einzugeben.</w:t>
                      </w:r>
                    </w:p>
                  </w:tc>
                </w:sdtContent>
              </w:sdt>
            </w:tr>
            <w:tr w:rsidR="000B11E2" w:rsidRPr="00BE17FC" w14:paraId="435BE57A" w14:textId="77777777" w:rsidTr="002A4FD4">
              <w:tc>
                <w:tcPr>
                  <w:tcW w:w="2691" w:type="dxa"/>
                </w:tcPr>
                <w:p w14:paraId="19B66136" w14:textId="77777777" w:rsidR="006C170A" w:rsidRPr="00BE17FC" w:rsidRDefault="00824483" w:rsidP="00BE17FC">
                  <w:pPr>
                    <w:framePr w:hSpace="142" w:wrap="around" w:vAnchor="page" w:hAnchor="page" w:x="1589" w:y="2518"/>
                    <w:rPr>
                      <w:rFonts w:ascii="Arial" w:hAnsi="Arial" w:cs="Arial"/>
                    </w:rPr>
                  </w:pPr>
                  <w:r w:rsidRPr="00BE17FC">
                    <w:rPr>
                      <w:rFonts w:ascii="Arial" w:hAnsi="Arial" w:cs="Arial"/>
                    </w:rPr>
                    <w:t xml:space="preserve">Title </w:t>
                  </w:r>
                  <w:proofErr w:type="spellStart"/>
                  <w:r w:rsidRPr="00BE17FC">
                    <w:rPr>
                      <w:rFonts w:ascii="Arial" w:hAnsi="Arial" w:cs="Arial"/>
                    </w:rPr>
                    <w:t>of</w:t>
                  </w:r>
                  <w:proofErr w:type="spellEnd"/>
                  <w:r w:rsidRPr="00BE17FC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BE17FC">
                    <w:rPr>
                      <w:rFonts w:ascii="Arial" w:hAnsi="Arial" w:cs="Arial"/>
                    </w:rPr>
                    <w:t>the</w:t>
                  </w:r>
                  <w:proofErr w:type="spellEnd"/>
                  <w:r w:rsidRPr="00BE17FC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BE17FC">
                    <w:rPr>
                      <w:rFonts w:ascii="Arial" w:hAnsi="Arial" w:cs="Arial"/>
                    </w:rPr>
                    <w:t>application</w:t>
                  </w:r>
                  <w:proofErr w:type="spellEnd"/>
                </w:p>
                <w:p w14:paraId="04BC1A14" w14:textId="77777777" w:rsidR="00B10731" w:rsidRPr="00BE17FC" w:rsidRDefault="00B10731" w:rsidP="00BE17FC">
                  <w:pPr>
                    <w:framePr w:hSpace="142" w:wrap="around" w:vAnchor="page" w:hAnchor="page" w:x="1589" w:y="2518"/>
                    <w:rPr>
                      <w:rFonts w:ascii="Arial" w:hAnsi="Arial" w:cs="Arial"/>
                    </w:rPr>
                  </w:pPr>
                </w:p>
              </w:tc>
              <w:sdt>
                <w:sdtPr>
                  <w:rPr>
                    <w:rFonts w:ascii="Arial" w:hAnsi="Arial" w:cs="Arial"/>
                  </w:rPr>
                  <w:id w:val="-673879158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tc>
                    <w:tcPr>
                      <w:tcW w:w="6092" w:type="dxa"/>
                    </w:tcPr>
                    <w:p w14:paraId="3F41335A" w14:textId="78760D7A" w:rsidR="000B11E2" w:rsidRPr="00BE17FC" w:rsidRDefault="00B37F0C" w:rsidP="00BE17FC">
                      <w:pPr>
                        <w:framePr w:hSpace="142" w:wrap="around" w:vAnchor="page" w:hAnchor="page" w:x="1589" w:y="2518"/>
                        <w:rPr>
                          <w:rFonts w:ascii="Arial" w:hAnsi="Arial" w:cs="Arial"/>
                        </w:rPr>
                      </w:pPr>
                      <w:r w:rsidRPr="00BE17FC">
                        <w:rPr>
                          <w:rStyle w:val="Platzhaltertext"/>
                        </w:rPr>
                        <w:t>Klicken oder tippen Sie hier, um Text einzugeben.</w:t>
                      </w:r>
                    </w:p>
                  </w:tc>
                </w:sdtContent>
              </w:sdt>
            </w:tr>
            <w:tr w:rsidR="000B11E2" w:rsidRPr="00BE17FC" w14:paraId="20AF77A9" w14:textId="77777777" w:rsidTr="002A4FD4">
              <w:tc>
                <w:tcPr>
                  <w:tcW w:w="2691" w:type="dxa"/>
                </w:tcPr>
                <w:p w14:paraId="377F54BC" w14:textId="77777777" w:rsidR="006C170A" w:rsidRPr="00BE17FC" w:rsidRDefault="00824483" w:rsidP="00BE17FC">
                  <w:pPr>
                    <w:framePr w:hSpace="142" w:wrap="around" w:vAnchor="page" w:hAnchor="page" w:x="1589" w:y="2518"/>
                    <w:rPr>
                      <w:rFonts w:ascii="Arial" w:hAnsi="Arial" w:cs="Arial"/>
                    </w:rPr>
                  </w:pPr>
                  <w:r w:rsidRPr="00BE17FC">
                    <w:rPr>
                      <w:rFonts w:ascii="Arial" w:hAnsi="Arial" w:cs="Arial"/>
                    </w:rPr>
                    <w:t xml:space="preserve">Duration </w:t>
                  </w:r>
                  <w:proofErr w:type="spellStart"/>
                  <w:r w:rsidRPr="00BE17FC">
                    <w:rPr>
                      <w:rFonts w:ascii="Arial" w:hAnsi="Arial" w:cs="Arial"/>
                    </w:rPr>
                    <w:t>of</w:t>
                  </w:r>
                  <w:proofErr w:type="spellEnd"/>
                  <w:r w:rsidRPr="00BE17FC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BE17FC">
                    <w:rPr>
                      <w:rFonts w:ascii="Arial" w:hAnsi="Arial" w:cs="Arial"/>
                    </w:rPr>
                    <w:t>the</w:t>
                  </w:r>
                  <w:proofErr w:type="spellEnd"/>
                  <w:r w:rsidRPr="00BE17FC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BE17FC">
                    <w:rPr>
                      <w:rFonts w:ascii="Arial" w:hAnsi="Arial" w:cs="Arial"/>
                    </w:rPr>
                    <w:t>study</w:t>
                  </w:r>
                  <w:proofErr w:type="spellEnd"/>
                </w:p>
                <w:p w14:paraId="2AE27ADA" w14:textId="77777777" w:rsidR="00B10731" w:rsidRPr="00BE17FC" w:rsidRDefault="00B10731" w:rsidP="00BE17FC">
                  <w:pPr>
                    <w:framePr w:hSpace="142" w:wrap="around" w:vAnchor="page" w:hAnchor="page" w:x="1589" w:y="2518"/>
                    <w:rPr>
                      <w:rFonts w:ascii="Arial" w:hAnsi="Arial" w:cs="Arial"/>
                    </w:rPr>
                  </w:pPr>
                </w:p>
              </w:tc>
              <w:sdt>
                <w:sdtPr>
                  <w:rPr>
                    <w:rFonts w:ascii="Arial" w:hAnsi="Arial" w:cs="Arial"/>
                  </w:rPr>
                  <w:id w:val="-295293119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tc>
                    <w:tcPr>
                      <w:tcW w:w="6092" w:type="dxa"/>
                    </w:tcPr>
                    <w:p w14:paraId="4D8FCCC5" w14:textId="13EEC0D9" w:rsidR="000B11E2" w:rsidRPr="00BE17FC" w:rsidRDefault="00B37F0C" w:rsidP="00BE17FC">
                      <w:pPr>
                        <w:framePr w:hSpace="142" w:wrap="around" w:vAnchor="page" w:hAnchor="page" w:x="1589" w:y="2518"/>
                        <w:rPr>
                          <w:rFonts w:ascii="Arial" w:hAnsi="Arial" w:cs="Arial"/>
                        </w:rPr>
                      </w:pPr>
                      <w:r w:rsidRPr="00BE17FC">
                        <w:rPr>
                          <w:rStyle w:val="Platzhaltertext"/>
                        </w:rPr>
                        <w:t>Klicken oder tippen Sie hier, um Text einzugeben.</w:t>
                      </w:r>
                    </w:p>
                  </w:tc>
                </w:sdtContent>
              </w:sdt>
            </w:tr>
            <w:tr w:rsidR="000B11E2" w:rsidRPr="00BE17FC" w14:paraId="62537F84" w14:textId="77777777" w:rsidTr="002A4FD4">
              <w:tc>
                <w:tcPr>
                  <w:tcW w:w="2691" w:type="dxa"/>
                </w:tcPr>
                <w:p w14:paraId="068E5CEC" w14:textId="77777777" w:rsidR="000B11E2" w:rsidRPr="00BE17FC" w:rsidRDefault="002C12B2" w:rsidP="00BE17FC">
                  <w:pPr>
                    <w:framePr w:hSpace="142" w:wrap="around" w:vAnchor="page" w:hAnchor="page" w:x="1589" w:y="2518"/>
                    <w:rPr>
                      <w:rFonts w:ascii="Arial" w:hAnsi="Arial" w:cs="Arial"/>
                    </w:rPr>
                  </w:pPr>
                  <w:r w:rsidRPr="00BE17FC">
                    <w:rPr>
                      <w:rFonts w:ascii="Arial" w:hAnsi="Arial" w:cs="Arial"/>
                    </w:rPr>
                    <w:t>Research Summary</w:t>
                  </w:r>
                </w:p>
                <w:p w14:paraId="1E8F8B00" w14:textId="5DF66AAC" w:rsidR="000B11E2" w:rsidRPr="00BE17FC" w:rsidRDefault="002C12B2" w:rsidP="00BE17FC">
                  <w:pPr>
                    <w:framePr w:hSpace="142" w:wrap="around" w:vAnchor="page" w:hAnchor="page" w:x="1589" w:y="2518"/>
                    <w:rPr>
                      <w:rFonts w:ascii="Arial" w:hAnsi="Arial" w:cs="Arial"/>
                    </w:rPr>
                  </w:pPr>
                  <w:r w:rsidRPr="00BE17FC">
                    <w:rPr>
                      <w:rFonts w:ascii="Arial" w:hAnsi="Arial" w:cs="Arial"/>
                    </w:rPr>
                    <w:t>(</w:t>
                  </w:r>
                  <w:r w:rsidR="00DC1BE9" w:rsidRPr="00BE17FC">
                    <w:rPr>
                      <w:rFonts w:ascii="Arial" w:hAnsi="Arial" w:cs="Arial"/>
                      <w:i/>
                    </w:rPr>
                    <w:t xml:space="preserve">max. </w:t>
                  </w:r>
                  <w:r w:rsidR="00F32B32" w:rsidRPr="00BE17FC">
                    <w:rPr>
                      <w:rFonts w:ascii="Arial" w:hAnsi="Arial" w:cs="Arial"/>
                      <w:i/>
                    </w:rPr>
                    <w:t>500</w:t>
                  </w:r>
                  <w:r w:rsidR="00824483" w:rsidRPr="00BE17FC">
                    <w:rPr>
                      <w:rFonts w:ascii="Arial" w:hAnsi="Arial" w:cs="Arial"/>
                      <w:i/>
                    </w:rPr>
                    <w:t xml:space="preserve"> </w:t>
                  </w:r>
                  <w:proofErr w:type="spellStart"/>
                  <w:r w:rsidR="00824483" w:rsidRPr="00BE17FC">
                    <w:rPr>
                      <w:rFonts w:ascii="Arial" w:hAnsi="Arial" w:cs="Arial"/>
                      <w:i/>
                    </w:rPr>
                    <w:t>words</w:t>
                  </w:r>
                  <w:proofErr w:type="spellEnd"/>
                  <w:r w:rsidRPr="00BE17FC">
                    <w:rPr>
                      <w:rFonts w:ascii="Arial" w:hAnsi="Arial" w:cs="Arial"/>
                    </w:rPr>
                    <w:t>)</w:t>
                  </w:r>
                </w:p>
                <w:p w14:paraId="03D43A7F" w14:textId="77777777" w:rsidR="002C12B2" w:rsidRPr="00BE17FC" w:rsidRDefault="002C12B2" w:rsidP="00BE17FC">
                  <w:pPr>
                    <w:framePr w:hSpace="142" w:wrap="around" w:vAnchor="page" w:hAnchor="page" w:x="1589" w:y="2518"/>
                    <w:rPr>
                      <w:rFonts w:ascii="Arial" w:hAnsi="Arial" w:cs="Arial"/>
                    </w:rPr>
                  </w:pPr>
                </w:p>
                <w:p w14:paraId="7FD4D627" w14:textId="77777777" w:rsidR="002C12B2" w:rsidRPr="00BE17FC" w:rsidRDefault="002C12B2" w:rsidP="00BE17FC">
                  <w:pPr>
                    <w:framePr w:hSpace="142" w:wrap="around" w:vAnchor="page" w:hAnchor="page" w:x="1589" w:y="2518"/>
                    <w:rPr>
                      <w:rFonts w:ascii="Arial" w:hAnsi="Arial" w:cs="Arial"/>
                    </w:rPr>
                  </w:pPr>
                </w:p>
                <w:p w14:paraId="232882F7" w14:textId="77777777" w:rsidR="000B11E2" w:rsidRPr="00BE17FC" w:rsidRDefault="000B11E2" w:rsidP="00BE17FC">
                  <w:pPr>
                    <w:framePr w:hSpace="142" w:wrap="around" w:vAnchor="page" w:hAnchor="page" w:x="1589" w:y="251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092" w:type="dxa"/>
                </w:tcPr>
                <w:p w14:paraId="64350DAD" w14:textId="77777777" w:rsidR="000B11E2" w:rsidRPr="00BE17FC" w:rsidRDefault="00E23DD6" w:rsidP="00BE17FC">
                  <w:pPr>
                    <w:pStyle w:val="Listenabsatz"/>
                    <w:framePr w:hSpace="142" w:wrap="around" w:vAnchor="page" w:hAnchor="page" w:x="1589" w:y="2518"/>
                    <w:numPr>
                      <w:ilvl w:val="0"/>
                      <w:numId w:val="10"/>
                    </w:numPr>
                    <w:rPr>
                      <w:rFonts w:ascii="Arial" w:hAnsi="Arial" w:cs="Arial"/>
                    </w:rPr>
                  </w:pPr>
                  <w:r w:rsidRPr="00BE17FC">
                    <w:rPr>
                      <w:rFonts w:ascii="Arial" w:hAnsi="Arial" w:cs="Arial"/>
                    </w:rPr>
                    <w:t>Background</w:t>
                  </w:r>
                </w:p>
                <w:p w14:paraId="625A9EC8" w14:textId="77777777" w:rsidR="00E23DD6" w:rsidRPr="00BE17FC" w:rsidRDefault="00E23DD6" w:rsidP="00BE17FC">
                  <w:pPr>
                    <w:pStyle w:val="Listenabsatz"/>
                    <w:framePr w:hSpace="142" w:wrap="around" w:vAnchor="page" w:hAnchor="page" w:x="1589" w:y="2518"/>
                    <w:numPr>
                      <w:ilvl w:val="0"/>
                      <w:numId w:val="10"/>
                    </w:numPr>
                    <w:rPr>
                      <w:rFonts w:ascii="Arial" w:hAnsi="Arial" w:cs="Arial"/>
                    </w:rPr>
                  </w:pPr>
                  <w:r w:rsidRPr="00BE17FC">
                    <w:rPr>
                      <w:rFonts w:ascii="Arial" w:hAnsi="Arial" w:cs="Arial"/>
                    </w:rPr>
                    <w:t>Aims</w:t>
                  </w:r>
                </w:p>
                <w:p w14:paraId="498A3EF0" w14:textId="5D5AE25C" w:rsidR="00E23DD6" w:rsidRPr="00BE17FC" w:rsidRDefault="00F32B32" w:rsidP="00BE17FC">
                  <w:pPr>
                    <w:pStyle w:val="Listenabsatz"/>
                    <w:framePr w:hSpace="142" w:wrap="around" w:vAnchor="page" w:hAnchor="page" w:x="1589" w:y="2518"/>
                    <w:numPr>
                      <w:ilvl w:val="0"/>
                      <w:numId w:val="10"/>
                    </w:numPr>
                    <w:rPr>
                      <w:rFonts w:ascii="Arial" w:hAnsi="Arial" w:cs="Arial"/>
                    </w:rPr>
                  </w:pPr>
                  <w:proofErr w:type="spellStart"/>
                  <w:r w:rsidRPr="00BE17FC">
                    <w:rPr>
                      <w:rFonts w:ascii="Arial" w:hAnsi="Arial" w:cs="Arial"/>
                    </w:rPr>
                    <w:t>Summarized</w:t>
                  </w:r>
                  <w:proofErr w:type="spellEnd"/>
                  <w:r w:rsidRPr="00BE17FC">
                    <w:rPr>
                      <w:rFonts w:ascii="Arial" w:hAnsi="Arial" w:cs="Arial"/>
                    </w:rPr>
                    <w:t xml:space="preserve"> </w:t>
                  </w:r>
                  <w:r w:rsidR="00E23DD6" w:rsidRPr="00BE17FC">
                    <w:rPr>
                      <w:rFonts w:ascii="Arial" w:hAnsi="Arial" w:cs="Arial"/>
                    </w:rPr>
                    <w:t>Methods</w:t>
                  </w:r>
                </w:p>
                <w:p w14:paraId="68B92D5B" w14:textId="15E3D8C3" w:rsidR="00EB33D6" w:rsidRPr="00BE17FC" w:rsidRDefault="00EB33D6" w:rsidP="00BE17FC">
                  <w:pPr>
                    <w:pStyle w:val="Listenabsatz"/>
                    <w:framePr w:hSpace="142" w:wrap="around" w:vAnchor="page" w:hAnchor="page" w:x="1589" w:y="2518"/>
                    <w:numPr>
                      <w:ilvl w:val="0"/>
                      <w:numId w:val="10"/>
                    </w:numPr>
                    <w:rPr>
                      <w:rFonts w:ascii="Arial" w:hAnsi="Arial" w:cs="Arial"/>
                      <w:lang w:val="fr-CH"/>
                    </w:rPr>
                  </w:pPr>
                  <w:proofErr w:type="spellStart"/>
                  <w:r w:rsidRPr="00BE17FC">
                    <w:rPr>
                      <w:rFonts w:ascii="Arial" w:hAnsi="Arial" w:cs="Arial"/>
                      <w:lang w:val="fr-CH"/>
                    </w:rPr>
                    <w:t>Involvement</w:t>
                  </w:r>
                  <w:proofErr w:type="spellEnd"/>
                  <w:r w:rsidRPr="00BE17FC">
                    <w:rPr>
                      <w:rFonts w:ascii="Arial" w:hAnsi="Arial" w:cs="Arial"/>
                      <w:lang w:val="fr-CH"/>
                    </w:rPr>
                    <w:t xml:space="preserve"> of patients – </w:t>
                  </w:r>
                  <w:proofErr w:type="spellStart"/>
                  <w:r w:rsidRPr="00BE17FC">
                    <w:rPr>
                      <w:rFonts w:ascii="Arial" w:hAnsi="Arial" w:cs="Arial"/>
                      <w:lang w:val="fr-CH"/>
                    </w:rPr>
                    <w:t>please</w:t>
                  </w:r>
                  <w:proofErr w:type="spellEnd"/>
                  <w:r w:rsidRPr="00BE17FC">
                    <w:rPr>
                      <w:rFonts w:ascii="Arial" w:hAnsi="Arial" w:cs="Arial"/>
                      <w:lang w:val="fr-CH"/>
                    </w:rPr>
                    <w:t xml:space="preserve"> </w:t>
                  </w:r>
                  <w:proofErr w:type="spellStart"/>
                  <w:r w:rsidRPr="00BE17FC">
                    <w:rPr>
                      <w:rFonts w:ascii="Arial" w:hAnsi="Arial" w:cs="Arial"/>
                      <w:lang w:val="fr-CH"/>
                    </w:rPr>
                    <w:t>be</w:t>
                  </w:r>
                  <w:proofErr w:type="spellEnd"/>
                  <w:r w:rsidRPr="00BE17FC">
                    <w:rPr>
                      <w:rFonts w:ascii="Arial" w:hAnsi="Arial" w:cs="Arial"/>
                      <w:lang w:val="fr-CH"/>
                    </w:rPr>
                    <w:t xml:space="preserve"> </w:t>
                  </w:r>
                  <w:proofErr w:type="spellStart"/>
                  <w:r w:rsidRPr="00BE17FC">
                    <w:rPr>
                      <w:rFonts w:ascii="Arial" w:hAnsi="Arial" w:cs="Arial"/>
                      <w:lang w:val="fr-CH"/>
                    </w:rPr>
                    <w:t>specific</w:t>
                  </w:r>
                  <w:proofErr w:type="spellEnd"/>
                </w:p>
                <w:p w14:paraId="579D66AF" w14:textId="68ABCAE8" w:rsidR="00696E55" w:rsidRPr="00BE17FC" w:rsidRDefault="00E23DD6" w:rsidP="00BE17FC">
                  <w:pPr>
                    <w:pStyle w:val="Listenabsatz"/>
                    <w:framePr w:hSpace="142" w:wrap="around" w:vAnchor="page" w:hAnchor="page" w:x="1589" w:y="2518"/>
                    <w:numPr>
                      <w:ilvl w:val="0"/>
                      <w:numId w:val="10"/>
                    </w:numPr>
                    <w:rPr>
                      <w:rFonts w:ascii="Arial" w:hAnsi="Arial" w:cs="Arial"/>
                      <w:lang w:val="en-GB"/>
                    </w:rPr>
                  </w:pPr>
                  <w:r w:rsidRPr="00BE17FC">
                    <w:rPr>
                      <w:rFonts w:ascii="Arial" w:hAnsi="Arial" w:cs="Arial"/>
                      <w:lang w:val="en-GB"/>
                    </w:rPr>
                    <w:t>Expected Impact</w:t>
                  </w:r>
                  <w:r w:rsidR="00696E55" w:rsidRPr="00BE17FC">
                    <w:rPr>
                      <w:rFonts w:ascii="Arial" w:hAnsi="Arial" w:cs="Arial"/>
                      <w:lang w:val="en-GB"/>
                    </w:rPr>
                    <w:t xml:space="preserve"> for the association “smarter medicine – Choosing Wisely Switzerland”</w:t>
                  </w:r>
                </w:p>
                <w:p w14:paraId="21941481" w14:textId="39EAC077" w:rsidR="00106BE4" w:rsidRPr="00BE17FC" w:rsidRDefault="00106BE4" w:rsidP="00BE17FC">
                  <w:pPr>
                    <w:pStyle w:val="Listenabsatz"/>
                    <w:framePr w:hSpace="142" w:wrap="around" w:vAnchor="page" w:hAnchor="page" w:x="1589" w:y="2518"/>
                    <w:numPr>
                      <w:ilvl w:val="0"/>
                      <w:numId w:val="10"/>
                    </w:numPr>
                    <w:rPr>
                      <w:rFonts w:ascii="Arial" w:hAnsi="Arial" w:cs="Arial"/>
                      <w:lang w:val="en-GB"/>
                    </w:rPr>
                  </w:pPr>
                  <w:r w:rsidRPr="00BE17FC">
                    <w:rPr>
                      <w:rFonts w:ascii="Arial" w:hAnsi="Arial" w:cs="Arial"/>
                      <w:lang w:val="en-GB"/>
                    </w:rPr>
                    <w:t>Benefit for patients and/or public</w:t>
                  </w:r>
                </w:p>
                <w:p w14:paraId="7DE659ED" w14:textId="77777777" w:rsidR="00B37F0C" w:rsidRPr="00BE17FC" w:rsidRDefault="00B37F0C" w:rsidP="00BE17FC">
                  <w:pPr>
                    <w:framePr w:hSpace="142" w:wrap="around" w:vAnchor="page" w:hAnchor="page" w:x="1589" w:y="2518"/>
                    <w:rPr>
                      <w:rFonts w:ascii="Arial" w:hAnsi="Arial" w:cs="Arial"/>
                      <w:lang w:val="en-GB"/>
                    </w:rPr>
                  </w:pPr>
                </w:p>
                <w:sdt>
                  <w:sdtPr>
                    <w:rPr>
                      <w:rFonts w:ascii="Arial" w:hAnsi="Arial" w:cs="Arial"/>
                      <w:lang w:val="en-GB"/>
                    </w:rPr>
                    <w:id w:val="-517996372"/>
                    <w:placeholder>
                      <w:docPart w:val="DefaultPlaceholder_-1854013440"/>
                    </w:placeholder>
                    <w:showingPlcHdr/>
                  </w:sdtPr>
                  <w:sdtEndPr/>
                  <w:sdtContent>
                    <w:p w14:paraId="4C793E2F" w14:textId="0A495266" w:rsidR="00E23DD6" w:rsidRPr="00BE17FC" w:rsidRDefault="00B37F0C" w:rsidP="00BE17FC">
                      <w:pPr>
                        <w:framePr w:hSpace="142" w:wrap="around" w:vAnchor="page" w:hAnchor="page" w:x="1589" w:y="2518"/>
                        <w:rPr>
                          <w:rFonts w:ascii="Arial" w:hAnsi="Arial" w:cs="Arial"/>
                          <w:lang w:val="de-CH"/>
                        </w:rPr>
                      </w:pPr>
                      <w:r w:rsidRPr="00BE17FC">
                        <w:rPr>
                          <w:rStyle w:val="Platzhaltertext"/>
                        </w:rPr>
                        <w:t>Klicken oder tippen Sie hier, um Text einzugeben.</w:t>
                      </w:r>
                    </w:p>
                  </w:sdtContent>
                </w:sdt>
              </w:tc>
            </w:tr>
            <w:tr w:rsidR="000B11E2" w:rsidRPr="00BE17FC" w14:paraId="577A1849" w14:textId="77777777" w:rsidTr="00E26072">
              <w:trPr>
                <w:trHeight w:val="322"/>
              </w:trPr>
              <w:tc>
                <w:tcPr>
                  <w:tcW w:w="2691" w:type="dxa"/>
                </w:tcPr>
                <w:p w14:paraId="384FE11E" w14:textId="77777777" w:rsidR="000B11E2" w:rsidRPr="00BE17FC" w:rsidRDefault="00824483" w:rsidP="00BE17FC">
                  <w:pPr>
                    <w:framePr w:hSpace="142" w:wrap="around" w:vAnchor="page" w:hAnchor="page" w:x="1589" w:y="2518"/>
                    <w:rPr>
                      <w:rFonts w:ascii="Arial" w:hAnsi="Arial" w:cs="Arial"/>
                    </w:rPr>
                  </w:pPr>
                  <w:proofErr w:type="spellStart"/>
                  <w:r w:rsidRPr="00BE17FC">
                    <w:rPr>
                      <w:rFonts w:ascii="Arial" w:hAnsi="Arial" w:cs="Arial"/>
                    </w:rPr>
                    <w:t>Cost</w:t>
                  </w:r>
                  <w:proofErr w:type="spellEnd"/>
                  <w:r w:rsidRPr="00BE17FC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BE17FC">
                    <w:rPr>
                      <w:rFonts w:ascii="Arial" w:hAnsi="Arial" w:cs="Arial"/>
                    </w:rPr>
                    <w:t>statement</w:t>
                  </w:r>
                  <w:proofErr w:type="spellEnd"/>
                </w:p>
                <w:p w14:paraId="6B7C0088" w14:textId="77777777" w:rsidR="006C170A" w:rsidRPr="00BE17FC" w:rsidRDefault="006C170A" w:rsidP="00BE17FC">
                  <w:pPr>
                    <w:framePr w:hSpace="142" w:wrap="around" w:vAnchor="page" w:hAnchor="page" w:x="1589" w:y="251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092" w:type="dxa"/>
                </w:tcPr>
                <w:p w14:paraId="0F2D49EF" w14:textId="77777777" w:rsidR="000B11E2" w:rsidRPr="00BE17FC" w:rsidRDefault="00824483" w:rsidP="00BE17FC">
                  <w:pPr>
                    <w:framePr w:hSpace="142" w:wrap="around" w:vAnchor="page" w:hAnchor="page" w:x="1589" w:y="2518"/>
                    <w:rPr>
                      <w:rFonts w:ascii="Arial" w:hAnsi="Arial" w:cs="Arial"/>
                      <w:i/>
                      <w:lang w:val="en-GB"/>
                    </w:rPr>
                  </w:pPr>
                  <w:r w:rsidRPr="00BE17FC">
                    <w:rPr>
                      <w:rFonts w:ascii="Arial" w:hAnsi="Arial" w:cs="Arial"/>
                      <w:i/>
                      <w:lang w:val="en-GB"/>
                    </w:rPr>
                    <w:t>Please use a separate Excel file</w:t>
                  </w:r>
                </w:p>
              </w:tc>
            </w:tr>
            <w:tr w:rsidR="000B11E2" w:rsidRPr="00BE17FC" w14:paraId="73DE63C5" w14:textId="77777777" w:rsidTr="002A4FD4">
              <w:tc>
                <w:tcPr>
                  <w:tcW w:w="2691" w:type="dxa"/>
                </w:tcPr>
                <w:p w14:paraId="020286C9" w14:textId="00BF23D8" w:rsidR="000B11E2" w:rsidRPr="00BE17FC" w:rsidRDefault="00F32B32" w:rsidP="00BE17FC">
                  <w:pPr>
                    <w:framePr w:hSpace="142" w:wrap="around" w:vAnchor="page" w:hAnchor="page" w:x="1589" w:y="2518"/>
                    <w:rPr>
                      <w:rFonts w:ascii="Arial" w:hAnsi="Arial" w:cs="Arial"/>
                      <w:lang w:val="en-GB"/>
                    </w:rPr>
                  </w:pPr>
                  <w:r w:rsidRPr="00BE17FC">
                    <w:rPr>
                      <w:rFonts w:ascii="Arial" w:hAnsi="Arial" w:cs="Arial"/>
                      <w:lang w:val="en-GB"/>
                    </w:rPr>
                    <w:t xml:space="preserve">Detailed </w:t>
                  </w:r>
                  <w:r w:rsidR="003F61B7" w:rsidRPr="00BE17FC">
                    <w:rPr>
                      <w:rFonts w:ascii="Arial" w:hAnsi="Arial" w:cs="Arial"/>
                      <w:lang w:val="en-GB"/>
                    </w:rPr>
                    <w:t>Method</w:t>
                  </w:r>
                  <w:r w:rsidR="00824483" w:rsidRPr="00BE17FC">
                    <w:rPr>
                      <w:rFonts w:ascii="Arial" w:hAnsi="Arial" w:cs="Arial"/>
                      <w:lang w:val="en-GB"/>
                    </w:rPr>
                    <w:t>s</w:t>
                  </w:r>
                  <w:r w:rsidR="003F61B7" w:rsidRPr="00BE17FC">
                    <w:rPr>
                      <w:rFonts w:ascii="Arial" w:hAnsi="Arial" w:cs="Arial"/>
                      <w:lang w:val="en-GB"/>
                    </w:rPr>
                    <w:t xml:space="preserve"> / </w:t>
                  </w:r>
                  <w:r w:rsidR="00824483" w:rsidRPr="00BE17FC">
                    <w:rPr>
                      <w:rFonts w:ascii="Arial" w:hAnsi="Arial" w:cs="Arial"/>
                      <w:lang w:val="en-GB"/>
                    </w:rPr>
                    <w:t>Approach</w:t>
                  </w:r>
                </w:p>
                <w:p w14:paraId="35F96D77" w14:textId="5167308F" w:rsidR="00DC1BE9" w:rsidRPr="00BE17FC" w:rsidRDefault="00DC1BE9" w:rsidP="00BE17FC">
                  <w:pPr>
                    <w:framePr w:hSpace="142" w:wrap="around" w:vAnchor="page" w:hAnchor="page" w:x="1589" w:y="2518"/>
                    <w:rPr>
                      <w:rFonts w:ascii="Arial" w:hAnsi="Arial" w:cs="Arial"/>
                      <w:lang w:val="en-GB"/>
                    </w:rPr>
                  </w:pPr>
                  <w:r w:rsidRPr="00BE17FC">
                    <w:rPr>
                      <w:rFonts w:ascii="Arial" w:hAnsi="Arial" w:cs="Arial"/>
                      <w:lang w:val="en-GB"/>
                    </w:rPr>
                    <w:t>(</w:t>
                  </w:r>
                  <w:r w:rsidRPr="00BE17FC">
                    <w:rPr>
                      <w:rFonts w:ascii="Arial" w:hAnsi="Arial" w:cs="Arial"/>
                      <w:i/>
                      <w:lang w:val="en-GB"/>
                    </w:rPr>
                    <w:t xml:space="preserve">max. </w:t>
                  </w:r>
                  <w:r w:rsidR="00824483" w:rsidRPr="00BE17FC">
                    <w:rPr>
                      <w:rFonts w:ascii="Arial" w:hAnsi="Arial" w:cs="Arial"/>
                      <w:i/>
                      <w:lang w:val="en-GB"/>
                    </w:rPr>
                    <w:t>1‘</w:t>
                  </w:r>
                  <w:r w:rsidR="00F32B32" w:rsidRPr="00BE17FC">
                    <w:rPr>
                      <w:rFonts w:ascii="Arial" w:hAnsi="Arial" w:cs="Arial"/>
                      <w:i/>
                      <w:lang w:val="en-GB"/>
                    </w:rPr>
                    <w:t xml:space="preserve">500 </w:t>
                  </w:r>
                  <w:r w:rsidR="00824483" w:rsidRPr="00BE17FC">
                    <w:rPr>
                      <w:rFonts w:ascii="Arial" w:hAnsi="Arial" w:cs="Arial"/>
                      <w:i/>
                      <w:lang w:val="en-GB"/>
                    </w:rPr>
                    <w:t>words</w:t>
                  </w:r>
                  <w:r w:rsidRPr="00BE17FC">
                    <w:rPr>
                      <w:rFonts w:ascii="Arial" w:hAnsi="Arial" w:cs="Arial"/>
                      <w:lang w:val="en-GB"/>
                    </w:rPr>
                    <w:t>)</w:t>
                  </w:r>
                </w:p>
              </w:tc>
              <w:tc>
                <w:tcPr>
                  <w:tcW w:w="6092" w:type="dxa"/>
                </w:tcPr>
                <w:sdt>
                  <w:sdtPr>
                    <w:rPr>
                      <w:rFonts w:ascii="Arial" w:hAnsi="Arial" w:cs="Arial"/>
                      <w:lang w:val="en-GB"/>
                    </w:rPr>
                    <w:id w:val="1164205084"/>
                    <w:placeholder>
                      <w:docPart w:val="DefaultPlaceholder_-1854013440"/>
                    </w:placeholder>
                    <w:showingPlcHdr/>
                  </w:sdtPr>
                  <w:sdtEndPr/>
                  <w:sdtContent>
                    <w:p w14:paraId="3CE93AA9" w14:textId="7E148BE2" w:rsidR="000B11E2" w:rsidRPr="00BE17FC" w:rsidRDefault="00B37F0C" w:rsidP="00BE17FC">
                      <w:pPr>
                        <w:framePr w:hSpace="142" w:wrap="around" w:vAnchor="page" w:hAnchor="page" w:x="1589" w:y="2518"/>
                        <w:rPr>
                          <w:rFonts w:ascii="Arial" w:hAnsi="Arial" w:cs="Arial"/>
                          <w:lang w:val="de-CH"/>
                        </w:rPr>
                      </w:pPr>
                      <w:r w:rsidRPr="00BE17FC">
                        <w:rPr>
                          <w:rStyle w:val="Platzhaltertext"/>
                        </w:rPr>
                        <w:t>Klicken oder tippen Sie hier, um Text einzugeben.</w:t>
                      </w:r>
                    </w:p>
                  </w:sdtContent>
                </w:sdt>
                <w:p w14:paraId="5A7C3A5D" w14:textId="77777777" w:rsidR="00F541D9" w:rsidRPr="00BE17FC" w:rsidRDefault="00F541D9" w:rsidP="00BE17FC">
                  <w:pPr>
                    <w:framePr w:hSpace="142" w:wrap="around" w:vAnchor="page" w:hAnchor="page" w:x="1589" w:y="2518"/>
                    <w:rPr>
                      <w:rFonts w:ascii="Arial" w:hAnsi="Arial" w:cs="Arial"/>
                      <w:lang w:val="de-CH"/>
                    </w:rPr>
                  </w:pPr>
                </w:p>
                <w:p w14:paraId="6AD7DADF" w14:textId="77777777" w:rsidR="00F541D9" w:rsidRPr="00BE17FC" w:rsidRDefault="00F541D9" w:rsidP="00BE17FC">
                  <w:pPr>
                    <w:framePr w:hSpace="142" w:wrap="around" w:vAnchor="page" w:hAnchor="page" w:x="1589" w:y="2518"/>
                    <w:rPr>
                      <w:rFonts w:ascii="Arial" w:hAnsi="Arial" w:cs="Arial"/>
                      <w:lang w:val="de-CH"/>
                    </w:rPr>
                  </w:pPr>
                </w:p>
                <w:p w14:paraId="75F49C16" w14:textId="77777777" w:rsidR="00F541D9" w:rsidRPr="00BE17FC" w:rsidRDefault="00F541D9" w:rsidP="00BE17FC">
                  <w:pPr>
                    <w:framePr w:hSpace="142" w:wrap="around" w:vAnchor="page" w:hAnchor="page" w:x="1589" w:y="2518"/>
                    <w:rPr>
                      <w:rFonts w:ascii="Arial" w:hAnsi="Arial" w:cs="Arial"/>
                      <w:lang w:val="de-CH"/>
                    </w:rPr>
                  </w:pPr>
                </w:p>
                <w:p w14:paraId="4414FA98" w14:textId="77777777" w:rsidR="00F541D9" w:rsidRPr="00BE17FC" w:rsidRDefault="00F541D9" w:rsidP="00BE17FC">
                  <w:pPr>
                    <w:framePr w:hSpace="142" w:wrap="around" w:vAnchor="page" w:hAnchor="page" w:x="1589" w:y="2518"/>
                    <w:rPr>
                      <w:rFonts w:ascii="Arial" w:hAnsi="Arial" w:cs="Arial"/>
                      <w:lang w:val="de-CH"/>
                    </w:rPr>
                  </w:pPr>
                </w:p>
              </w:tc>
            </w:tr>
            <w:tr w:rsidR="000B11E2" w:rsidRPr="00BE17FC" w14:paraId="1EFC7B74" w14:textId="77777777" w:rsidTr="002A4FD4">
              <w:tc>
                <w:tcPr>
                  <w:tcW w:w="2691" w:type="dxa"/>
                </w:tcPr>
                <w:p w14:paraId="35A67281" w14:textId="77777777" w:rsidR="006C170A" w:rsidRPr="00BE17FC" w:rsidRDefault="00824483" w:rsidP="00BE17FC">
                  <w:pPr>
                    <w:framePr w:hSpace="142" w:wrap="around" w:vAnchor="page" w:hAnchor="page" w:x="1589" w:y="2518"/>
                    <w:rPr>
                      <w:rFonts w:ascii="Arial" w:hAnsi="Arial" w:cs="Arial"/>
                    </w:rPr>
                  </w:pPr>
                  <w:r w:rsidRPr="00BE17FC">
                    <w:rPr>
                      <w:rFonts w:ascii="Arial" w:hAnsi="Arial" w:cs="Arial"/>
                    </w:rPr>
                    <w:t xml:space="preserve">Other </w:t>
                  </w:r>
                  <w:proofErr w:type="spellStart"/>
                  <w:r w:rsidRPr="00BE17FC">
                    <w:rPr>
                      <w:rFonts w:ascii="Arial" w:hAnsi="Arial" w:cs="Arial"/>
                    </w:rPr>
                    <w:t>sponsors</w:t>
                  </w:r>
                  <w:proofErr w:type="spellEnd"/>
                  <w:r w:rsidRPr="00BE17FC">
                    <w:rPr>
                      <w:rFonts w:ascii="Arial" w:hAnsi="Arial" w:cs="Arial"/>
                    </w:rPr>
                    <w:t>/</w:t>
                  </w:r>
                  <w:proofErr w:type="spellStart"/>
                  <w:r w:rsidRPr="00BE17FC">
                    <w:rPr>
                      <w:rFonts w:ascii="Arial" w:hAnsi="Arial" w:cs="Arial"/>
                    </w:rPr>
                    <w:t>funders</w:t>
                  </w:r>
                  <w:proofErr w:type="spellEnd"/>
                </w:p>
                <w:p w14:paraId="4D83951B" w14:textId="77777777" w:rsidR="00B10731" w:rsidRPr="00BE17FC" w:rsidRDefault="00B10731" w:rsidP="00BE17FC">
                  <w:pPr>
                    <w:framePr w:hSpace="142" w:wrap="around" w:vAnchor="page" w:hAnchor="page" w:x="1589" w:y="2518"/>
                    <w:rPr>
                      <w:rFonts w:ascii="Arial" w:hAnsi="Arial" w:cs="Arial"/>
                    </w:rPr>
                  </w:pPr>
                </w:p>
              </w:tc>
              <w:sdt>
                <w:sdtPr>
                  <w:rPr>
                    <w:rFonts w:ascii="Arial" w:hAnsi="Arial" w:cs="Arial"/>
                  </w:rPr>
                  <w:id w:val="-1417709156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tc>
                    <w:tcPr>
                      <w:tcW w:w="6092" w:type="dxa"/>
                    </w:tcPr>
                    <w:p w14:paraId="4BFC0945" w14:textId="612A8EFF" w:rsidR="000B11E2" w:rsidRPr="00BE17FC" w:rsidRDefault="00B37F0C" w:rsidP="00BE17FC">
                      <w:pPr>
                        <w:framePr w:hSpace="142" w:wrap="around" w:vAnchor="page" w:hAnchor="page" w:x="1589" w:y="2518"/>
                        <w:rPr>
                          <w:rFonts w:ascii="Arial" w:hAnsi="Arial" w:cs="Arial"/>
                        </w:rPr>
                      </w:pPr>
                      <w:r w:rsidRPr="00BE17FC">
                        <w:rPr>
                          <w:rStyle w:val="Platzhaltertext"/>
                        </w:rPr>
                        <w:t>Klicken oder tippen Sie hier, um Text einzugeben.</w:t>
                      </w:r>
                    </w:p>
                  </w:tc>
                </w:sdtContent>
              </w:sdt>
            </w:tr>
            <w:tr w:rsidR="003F61B7" w:rsidRPr="00BE17FC" w14:paraId="2F7FF823" w14:textId="77777777" w:rsidTr="002A4FD4">
              <w:tc>
                <w:tcPr>
                  <w:tcW w:w="2691" w:type="dxa"/>
                </w:tcPr>
                <w:p w14:paraId="5718CD62" w14:textId="77777777" w:rsidR="006C170A" w:rsidRPr="00BE17FC" w:rsidRDefault="00824483" w:rsidP="00BE17FC">
                  <w:pPr>
                    <w:framePr w:hSpace="142" w:wrap="around" w:vAnchor="page" w:hAnchor="page" w:x="1589" w:y="2518"/>
                    <w:rPr>
                      <w:rFonts w:ascii="Arial" w:hAnsi="Arial" w:cs="Arial"/>
                    </w:rPr>
                  </w:pPr>
                  <w:proofErr w:type="spellStart"/>
                  <w:r w:rsidRPr="00BE17FC">
                    <w:rPr>
                      <w:rFonts w:ascii="Arial" w:hAnsi="Arial" w:cs="Arial"/>
                    </w:rPr>
                    <w:t>Amount</w:t>
                  </w:r>
                  <w:proofErr w:type="spellEnd"/>
                  <w:r w:rsidRPr="00BE17FC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BE17FC">
                    <w:rPr>
                      <w:rFonts w:ascii="Arial" w:hAnsi="Arial" w:cs="Arial"/>
                    </w:rPr>
                    <w:t>of</w:t>
                  </w:r>
                  <w:proofErr w:type="spellEnd"/>
                  <w:r w:rsidRPr="00BE17FC">
                    <w:rPr>
                      <w:rFonts w:ascii="Arial" w:hAnsi="Arial" w:cs="Arial"/>
                    </w:rPr>
                    <w:t xml:space="preserve"> additional </w:t>
                  </w:r>
                  <w:proofErr w:type="spellStart"/>
                  <w:r w:rsidRPr="00BE17FC">
                    <w:rPr>
                      <w:rFonts w:ascii="Arial" w:hAnsi="Arial" w:cs="Arial"/>
                    </w:rPr>
                    <w:t>sponsorship</w:t>
                  </w:r>
                  <w:proofErr w:type="spellEnd"/>
                </w:p>
              </w:tc>
              <w:sdt>
                <w:sdtPr>
                  <w:rPr>
                    <w:rFonts w:ascii="Arial" w:hAnsi="Arial" w:cs="Arial"/>
                  </w:rPr>
                  <w:id w:val="861560307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tc>
                    <w:tcPr>
                      <w:tcW w:w="6092" w:type="dxa"/>
                    </w:tcPr>
                    <w:p w14:paraId="6D8C03F0" w14:textId="3C157CA6" w:rsidR="003F61B7" w:rsidRPr="00BE17FC" w:rsidRDefault="00B37F0C" w:rsidP="00BE17FC">
                      <w:pPr>
                        <w:framePr w:hSpace="142" w:wrap="around" w:vAnchor="page" w:hAnchor="page" w:x="1589" w:y="2518"/>
                        <w:rPr>
                          <w:rFonts w:ascii="Arial" w:hAnsi="Arial" w:cs="Arial"/>
                        </w:rPr>
                      </w:pPr>
                      <w:r w:rsidRPr="00BE17FC">
                        <w:rPr>
                          <w:rStyle w:val="Platzhaltertext"/>
                        </w:rPr>
                        <w:t>Klicken oder tippen Sie hier, um Text einzugeben.</w:t>
                      </w:r>
                    </w:p>
                  </w:tc>
                </w:sdtContent>
              </w:sdt>
            </w:tr>
          </w:tbl>
          <w:p w14:paraId="5B5F2A8F" w14:textId="77777777" w:rsidR="00090D22" w:rsidRPr="00BE17FC" w:rsidRDefault="00090D22" w:rsidP="003F61B7">
            <w:pPr>
              <w:rPr>
                <w:rFonts w:ascii="Arial" w:hAnsi="Arial" w:cs="Arial"/>
              </w:rPr>
            </w:pPr>
          </w:p>
        </w:tc>
      </w:tr>
    </w:tbl>
    <w:p w14:paraId="3EAC9D18" w14:textId="77777777" w:rsidR="00B0328C" w:rsidRPr="00BE17FC" w:rsidRDefault="00B0328C">
      <w:r w:rsidRPr="00BE17FC">
        <w:br w:type="page"/>
      </w:r>
    </w:p>
    <w:tbl>
      <w:tblPr>
        <w:tblpPr w:leftFromText="142" w:rightFromText="142" w:vertAnchor="page" w:horzAnchor="page" w:tblpX="1589" w:tblpY="2518"/>
        <w:tblW w:w="9009" w:type="dxa"/>
        <w:tblLook w:val="04A0" w:firstRow="1" w:lastRow="0" w:firstColumn="1" w:lastColumn="0" w:noHBand="0" w:noVBand="1"/>
      </w:tblPr>
      <w:tblGrid>
        <w:gridCol w:w="9009"/>
      </w:tblGrid>
      <w:tr w:rsidR="00090D22" w:rsidRPr="00BE17FC" w14:paraId="2892CE27" w14:textId="77777777" w:rsidTr="00B0328C">
        <w:tc>
          <w:tcPr>
            <w:tcW w:w="9009" w:type="dxa"/>
          </w:tcPr>
          <w:p w14:paraId="22290E3B" w14:textId="77777777" w:rsidR="00824483" w:rsidRPr="00BE17FC" w:rsidRDefault="00824483" w:rsidP="00824483">
            <w:pPr>
              <w:pStyle w:val="KeinAbsatzformat"/>
              <w:rPr>
                <w:rFonts w:ascii="Helvetica" w:hAnsi="Helvetica" w:cs="Helvetica"/>
                <w:b/>
                <w:sz w:val="22"/>
                <w:szCs w:val="22"/>
                <w:lang w:val="en-GB"/>
              </w:rPr>
            </w:pPr>
            <w:r w:rsidRPr="00BE17FC">
              <w:rPr>
                <w:rFonts w:ascii="Helvetica" w:hAnsi="Helvetica" w:cs="Helvetica"/>
                <w:b/>
                <w:sz w:val="22"/>
                <w:szCs w:val="22"/>
                <w:lang w:val="en-GB"/>
              </w:rPr>
              <w:lastRenderedPageBreak/>
              <w:t xml:space="preserve">Further enclosures to be submitted: </w:t>
            </w:r>
          </w:p>
          <w:p w14:paraId="1C13A6FB" w14:textId="4D51333E" w:rsidR="00824483" w:rsidRPr="00BE17FC" w:rsidRDefault="00824483" w:rsidP="00824483">
            <w:pPr>
              <w:pStyle w:val="KeinAbsatzformat"/>
              <w:rPr>
                <w:rFonts w:ascii="Helvetica" w:hAnsi="Helvetica" w:cs="Helvetica"/>
                <w:sz w:val="22"/>
                <w:szCs w:val="22"/>
                <w:lang w:val="en-GB"/>
              </w:rPr>
            </w:pPr>
            <w:r w:rsidRPr="00BE17FC">
              <w:rPr>
                <w:rFonts w:ascii="Helvetica" w:hAnsi="Helvetica" w:cs="Helvetica"/>
                <w:sz w:val="22"/>
                <w:szCs w:val="22"/>
                <w:lang w:val="en-GB"/>
              </w:rPr>
              <w:t>- Statement of costs and income</w:t>
            </w:r>
          </w:p>
          <w:p w14:paraId="3F27B999" w14:textId="02E2C194" w:rsidR="007D609C" w:rsidRPr="00BE17FC" w:rsidRDefault="007D609C" w:rsidP="00824483">
            <w:pPr>
              <w:pStyle w:val="KeinAbsatzformat"/>
              <w:rPr>
                <w:rFonts w:ascii="Helvetica" w:hAnsi="Helvetica" w:cs="Helvetica"/>
                <w:sz w:val="22"/>
                <w:szCs w:val="22"/>
                <w:lang w:val="en-GB"/>
              </w:rPr>
            </w:pPr>
            <w:r w:rsidRPr="00BE17FC">
              <w:rPr>
                <w:rFonts w:ascii="Helvetica" w:hAnsi="Helvetica" w:cs="Helvetica"/>
                <w:sz w:val="22"/>
                <w:szCs w:val="22"/>
                <w:lang w:val="en-GB"/>
              </w:rPr>
              <w:t xml:space="preserve">- </w:t>
            </w:r>
            <w:r w:rsidR="00947BCC" w:rsidRPr="00BE17FC">
              <w:rPr>
                <w:rFonts w:ascii="Helvetica" w:hAnsi="Helvetica" w:cs="Helvetica"/>
                <w:sz w:val="22"/>
                <w:szCs w:val="22"/>
                <w:lang w:val="en-GB"/>
              </w:rPr>
              <w:t>C</w:t>
            </w:r>
            <w:r w:rsidRPr="00BE17FC">
              <w:rPr>
                <w:rFonts w:ascii="Helvetica" w:hAnsi="Helvetica" w:cs="Helvetica"/>
                <w:sz w:val="22"/>
                <w:szCs w:val="22"/>
                <w:lang w:val="en-GB"/>
              </w:rPr>
              <w:t>onfirmation of co-funding (if necessary)</w:t>
            </w:r>
          </w:p>
          <w:p w14:paraId="38F9B1D7" w14:textId="77777777" w:rsidR="006F1AF4" w:rsidRPr="00BE17FC" w:rsidRDefault="006F1AF4" w:rsidP="00824483">
            <w:pPr>
              <w:pStyle w:val="KeinAbsatzformat"/>
              <w:rPr>
                <w:rFonts w:ascii="Helvetica" w:hAnsi="Helvetica" w:cs="Helvetica"/>
                <w:sz w:val="22"/>
                <w:szCs w:val="22"/>
                <w:lang w:val="en-GB"/>
              </w:rPr>
            </w:pPr>
            <w:r w:rsidRPr="00BE17FC">
              <w:rPr>
                <w:rFonts w:ascii="Helvetica" w:hAnsi="Helvetica" w:cs="Helvetica"/>
                <w:sz w:val="22"/>
                <w:szCs w:val="22"/>
                <w:lang w:val="en-GB"/>
              </w:rPr>
              <w:t xml:space="preserve">- Letter of support </w:t>
            </w:r>
          </w:p>
          <w:p w14:paraId="5E2869F5" w14:textId="77777777" w:rsidR="00824483" w:rsidRPr="00BE17FC" w:rsidRDefault="00824483" w:rsidP="00824483">
            <w:pPr>
              <w:pStyle w:val="KeinAbsatzformat"/>
              <w:rPr>
                <w:rFonts w:ascii="Helvetica" w:hAnsi="Helvetica" w:cs="Helvetica"/>
                <w:sz w:val="22"/>
                <w:szCs w:val="22"/>
                <w:lang w:val="en-GB"/>
              </w:rPr>
            </w:pPr>
            <w:r w:rsidRPr="00BE17FC">
              <w:rPr>
                <w:rFonts w:ascii="Helvetica" w:hAnsi="Helvetica" w:cs="Helvetica"/>
                <w:sz w:val="22"/>
                <w:szCs w:val="22"/>
                <w:lang w:val="en-GB"/>
              </w:rPr>
              <w:t>- Current curriculum vitae</w:t>
            </w:r>
          </w:p>
          <w:p w14:paraId="2994AD54" w14:textId="77777777" w:rsidR="00B0328C" w:rsidRPr="00BE17FC" w:rsidRDefault="00B0328C" w:rsidP="00824483">
            <w:pPr>
              <w:pStyle w:val="KeinAbsatzformat"/>
              <w:rPr>
                <w:rFonts w:ascii="Helvetica" w:hAnsi="Helvetica" w:cs="Helvetica"/>
                <w:sz w:val="22"/>
                <w:szCs w:val="22"/>
                <w:lang w:val="en-GB"/>
              </w:rPr>
            </w:pPr>
          </w:p>
          <w:p w14:paraId="356C3422" w14:textId="7F137C4E" w:rsidR="00824483" w:rsidRPr="00BE17FC" w:rsidRDefault="00824483" w:rsidP="00824483">
            <w:pPr>
              <w:pStyle w:val="KeinAbsatzformat"/>
              <w:rPr>
                <w:rFonts w:ascii="Helvetica" w:hAnsi="Helvetica" w:cs="Helvetica"/>
                <w:sz w:val="22"/>
                <w:szCs w:val="22"/>
                <w:lang w:val="en-GB"/>
              </w:rPr>
            </w:pPr>
            <w:r w:rsidRPr="00BE17FC">
              <w:rPr>
                <w:rFonts w:ascii="Helvetica" w:hAnsi="Helvetica" w:cs="Helvetica"/>
                <w:sz w:val="22"/>
                <w:szCs w:val="22"/>
                <w:lang w:val="en-GB"/>
              </w:rPr>
              <w:t xml:space="preserve">By signing this application, the applicant agrees to mention the supporting association </w:t>
            </w:r>
            <w:r w:rsidR="00696E55" w:rsidRPr="00BE17FC">
              <w:rPr>
                <w:rFonts w:ascii="Helvetica" w:hAnsi="Helvetica" w:cs="Helvetica"/>
                <w:sz w:val="22"/>
                <w:szCs w:val="22"/>
                <w:lang w:val="en-GB"/>
              </w:rPr>
              <w:t>“</w:t>
            </w:r>
            <w:r w:rsidRPr="00BE17FC">
              <w:rPr>
                <w:rFonts w:ascii="Helvetica" w:hAnsi="Helvetica" w:cs="Helvetica"/>
                <w:sz w:val="22"/>
                <w:szCs w:val="22"/>
                <w:lang w:val="en-GB"/>
              </w:rPr>
              <w:t>smarter medicine - Choosing Wisely Switzerland</w:t>
            </w:r>
            <w:r w:rsidR="00696E55" w:rsidRPr="00BE17FC">
              <w:rPr>
                <w:rFonts w:ascii="Helvetica" w:hAnsi="Helvetica" w:cs="Helvetica"/>
                <w:sz w:val="22"/>
                <w:szCs w:val="22"/>
                <w:lang w:val="en-GB"/>
              </w:rPr>
              <w:t>”</w:t>
            </w:r>
            <w:r w:rsidRPr="00BE17FC">
              <w:rPr>
                <w:rFonts w:ascii="Helvetica" w:hAnsi="Helvetica" w:cs="Helvetica"/>
                <w:sz w:val="22"/>
                <w:szCs w:val="22"/>
                <w:lang w:val="en-GB"/>
              </w:rPr>
              <w:t xml:space="preserve"> with its logo in the respective publications or communication measures if the project contribution is approved. At the same time, </w:t>
            </w:r>
            <w:r w:rsidR="00D12808" w:rsidRPr="00BE17FC">
              <w:rPr>
                <w:rFonts w:ascii="Helvetica" w:hAnsi="Helvetica" w:cs="Helvetica"/>
                <w:sz w:val="22"/>
                <w:szCs w:val="22"/>
                <w:lang w:val="en-GB"/>
              </w:rPr>
              <w:t>“</w:t>
            </w:r>
            <w:r w:rsidRPr="00BE17FC">
              <w:rPr>
                <w:rFonts w:ascii="Helvetica" w:hAnsi="Helvetica" w:cs="Helvetica"/>
                <w:sz w:val="22"/>
                <w:szCs w:val="22"/>
                <w:lang w:val="en-GB"/>
              </w:rPr>
              <w:t>smarter medicine - Choosing Wisely Switzerland</w:t>
            </w:r>
            <w:r w:rsidR="00D12808" w:rsidRPr="00BE17FC">
              <w:rPr>
                <w:rFonts w:ascii="Helvetica" w:hAnsi="Helvetica" w:cs="Helvetica"/>
                <w:sz w:val="22"/>
                <w:szCs w:val="22"/>
                <w:lang w:val="en-GB"/>
              </w:rPr>
              <w:t>”</w:t>
            </w:r>
            <w:r w:rsidRPr="00BE17FC">
              <w:rPr>
                <w:rFonts w:ascii="Helvetica" w:hAnsi="Helvetica" w:cs="Helvetica"/>
                <w:sz w:val="22"/>
                <w:szCs w:val="22"/>
                <w:lang w:val="en-GB"/>
              </w:rPr>
              <w:t xml:space="preserve"> may use the contents of the sponsored project for its internal and external communication and marketing measures.</w:t>
            </w:r>
          </w:p>
          <w:p w14:paraId="1318DB97" w14:textId="77777777" w:rsidR="00824483" w:rsidRPr="00BE17FC" w:rsidRDefault="00824483" w:rsidP="00824483">
            <w:pPr>
              <w:pStyle w:val="KeinAbsatzformat"/>
              <w:rPr>
                <w:rFonts w:ascii="Helvetica" w:hAnsi="Helvetica" w:cs="Helvetica"/>
                <w:sz w:val="22"/>
                <w:szCs w:val="22"/>
                <w:lang w:val="en-GB"/>
              </w:rPr>
            </w:pPr>
          </w:p>
          <w:p w14:paraId="3BACDE29" w14:textId="77777777" w:rsidR="00824483" w:rsidRPr="00BE17FC" w:rsidRDefault="00824483" w:rsidP="00824483">
            <w:pPr>
              <w:pStyle w:val="KeinAbsatzformat"/>
              <w:rPr>
                <w:rFonts w:ascii="Helvetica" w:hAnsi="Helvetica" w:cs="Helvetica"/>
                <w:sz w:val="22"/>
                <w:szCs w:val="22"/>
                <w:lang w:val="en-GB"/>
              </w:rPr>
            </w:pPr>
            <w:r w:rsidRPr="00BE17FC">
              <w:rPr>
                <w:rFonts w:ascii="Helvetica" w:hAnsi="Helvetica" w:cs="Helvetica"/>
                <w:sz w:val="22"/>
                <w:szCs w:val="22"/>
                <w:lang w:val="en-GB"/>
              </w:rPr>
              <w:t xml:space="preserve">Furthermore, the applicant agrees to submit a short written interim report on the status of the project or study to the office of the </w:t>
            </w:r>
            <w:r w:rsidR="00D12808" w:rsidRPr="00BE17FC">
              <w:rPr>
                <w:rFonts w:ascii="Helvetica" w:hAnsi="Helvetica" w:cs="Helvetica"/>
                <w:sz w:val="22"/>
                <w:szCs w:val="22"/>
                <w:lang w:val="en-GB"/>
              </w:rPr>
              <w:t>Head Office</w:t>
            </w:r>
            <w:r w:rsidRPr="00BE17FC">
              <w:rPr>
                <w:rFonts w:ascii="Helvetica" w:hAnsi="Helvetica" w:cs="Helvetica"/>
                <w:sz w:val="22"/>
                <w:szCs w:val="22"/>
                <w:lang w:val="en-GB"/>
              </w:rPr>
              <w:t xml:space="preserve"> at the latest after </w:t>
            </w:r>
            <w:r w:rsidR="00D12808" w:rsidRPr="00BE17FC">
              <w:rPr>
                <w:rFonts w:ascii="Helvetica" w:hAnsi="Helvetica" w:cs="Helvetica"/>
                <w:sz w:val="22"/>
                <w:szCs w:val="22"/>
                <w:lang w:val="en-GB"/>
              </w:rPr>
              <w:t>12</w:t>
            </w:r>
            <w:r w:rsidRPr="00BE17FC">
              <w:rPr>
                <w:rFonts w:ascii="Helvetica" w:hAnsi="Helvetica" w:cs="Helvetica"/>
                <w:sz w:val="22"/>
                <w:szCs w:val="22"/>
                <w:lang w:val="en-GB"/>
              </w:rPr>
              <w:t xml:space="preserve"> months in the event of approval. </w:t>
            </w:r>
          </w:p>
          <w:p w14:paraId="71D3AE79" w14:textId="77777777" w:rsidR="00824483" w:rsidRPr="00BE17FC" w:rsidRDefault="00824483" w:rsidP="00824483">
            <w:pPr>
              <w:pStyle w:val="KeinAbsatzformat"/>
              <w:rPr>
                <w:rFonts w:ascii="Helvetica" w:hAnsi="Helvetica" w:cs="Helvetica"/>
                <w:b/>
                <w:sz w:val="22"/>
                <w:szCs w:val="22"/>
                <w:lang w:val="en-GB"/>
              </w:rPr>
            </w:pPr>
          </w:p>
          <w:p w14:paraId="60D94128" w14:textId="77777777" w:rsidR="00824483" w:rsidRPr="00BE17FC" w:rsidRDefault="00824483" w:rsidP="00824483">
            <w:pPr>
              <w:pStyle w:val="KeinAbsatzformat"/>
              <w:rPr>
                <w:rFonts w:ascii="Helvetica" w:hAnsi="Helvetica" w:cs="Helvetica"/>
                <w:b/>
                <w:sz w:val="22"/>
                <w:szCs w:val="22"/>
                <w:lang w:val="en-GB"/>
              </w:rPr>
            </w:pPr>
          </w:p>
          <w:p w14:paraId="09A57646" w14:textId="77777777" w:rsidR="002C12B2" w:rsidRPr="00BE17FC" w:rsidRDefault="002C12B2" w:rsidP="00B03896">
            <w:pPr>
              <w:pStyle w:val="KeinAbsatzformat"/>
              <w:spacing w:line="260" w:lineRule="atLeast"/>
              <w:rPr>
                <w:rFonts w:ascii="Helvetica" w:hAnsi="Helvetica" w:cs="Helvetica"/>
                <w:sz w:val="22"/>
                <w:szCs w:val="22"/>
                <w:lang w:val="en-GB"/>
              </w:rPr>
            </w:pPr>
          </w:p>
          <w:p w14:paraId="2BB70DA2" w14:textId="77777777" w:rsidR="00090D22" w:rsidRPr="00BE17FC" w:rsidRDefault="00090D22" w:rsidP="00B03896">
            <w:pPr>
              <w:pStyle w:val="KeinAbsatzformat"/>
              <w:spacing w:line="260" w:lineRule="atLeast"/>
              <w:rPr>
                <w:rFonts w:ascii="Helvetica" w:hAnsi="Helvetica" w:cs="Helvetica"/>
                <w:b/>
                <w:sz w:val="22"/>
                <w:szCs w:val="22"/>
                <w:lang w:val="en-GB"/>
              </w:rPr>
            </w:pPr>
          </w:p>
        </w:tc>
      </w:tr>
    </w:tbl>
    <w:p w14:paraId="22FB80E4" w14:textId="77777777" w:rsidR="00090D22" w:rsidRPr="00BE17FC" w:rsidRDefault="00824483" w:rsidP="00090D22">
      <w:pPr>
        <w:pStyle w:val="KeinAbsatzformat"/>
        <w:spacing w:line="260" w:lineRule="atLeast"/>
        <w:rPr>
          <w:rFonts w:ascii="Helvetica" w:hAnsi="Helvetica" w:cs="Helvetica"/>
          <w:noProof/>
          <w:sz w:val="22"/>
          <w:szCs w:val="22"/>
          <w:lang w:val="fr-CH"/>
        </w:rPr>
      </w:pPr>
      <w:r w:rsidRPr="00BE17FC">
        <w:rPr>
          <w:rFonts w:ascii="Helvetica" w:hAnsi="Helvetica" w:cs="Helvetica"/>
          <w:noProof/>
          <w:sz w:val="22"/>
          <w:szCs w:val="22"/>
          <w:lang w:val="fr-CH"/>
        </w:rPr>
        <w:t>Place</w:t>
      </w:r>
      <w:r w:rsidR="00090D22" w:rsidRPr="00BE17FC">
        <w:rPr>
          <w:rFonts w:ascii="Helvetica" w:hAnsi="Helvetica" w:cs="Helvetica"/>
          <w:noProof/>
          <w:sz w:val="22"/>
          <w:szCs w:val="22"/>
          <w:lang w:val="fr-CH"/>
        </w:rPr>
        <w:t>, Dat</w:t>
      </w:r>
      <w:r w:rsidRPr="00BE17FC">
        <w:rPr>
          <w:rFonts w:ascii="Helvetica" w:hAnsi="Helvetica" w:cs="Helvetica"/>
          <w:noProof/>
          <w:sz w:val="22"/>
          <w:szCs w:val="22"/>
          <w:lang w:val="fr-CH"/>
        </w:rPr>
        <w:t>e</w:t>
      </w:r>
    </w:p>
    <w:p w14:paraId="258C72B0" w14:textId="77777777" w:rsidR="00090D22" w:rsidRPr="00BE17FC" w:rsidRDefault="00090D22" w:rsidP="00090D22">
      <w:pPr>
        <w:pStyle w:val="KeinAbsatzformat"/>
        <w:spacing w:line="260" w:lineRule="atLeast"/>
        <w:rPr>
          <w:rFonts w:ascii="Helvetica" w:hAnsi="Helvetica" w:cs="Helvetica"/>
          <w:noProof/>
          <w:sz w:val="22"/>
          <w:szCs w:val="22"/>
          <w:lang w:val="fr-CH"/>
        </w:rPr>
      </w:pPr>
    </w:p>
    <w:p w14:paraId="181884D5" w14:textId="77777777" w:rsidR="00090D22" w:rsidRPr="00BE17FC" w:rsidRDefault="00090D22" w:rsidP="00090D22">
      <w:pPr>
        <w:pStyle w:val="KeinAbsatzformat"/>
        <w:tabs>
          <w:tab w:val="left" w:pos="5070"/>
          <w:tab w:val="left" w:pos="5130"/>
        </w:tabs>
        <w:spacing w:line="260" w:lineRule="atLeast"/>
        <w:rPr>
          <w:rFonts w:ascii="Helvetica" w:hAnsi="Helvetica" w:cs="Helvetica"/>
          <w:sz w:val="22"/>
          <w:szCs w:val="22"/>
          <w:lang w:val="fr-CH"/>
        </w:rPr>
      </w:pPr>
    </w:p>
    <w:p w14:paraId="7FACB05F" w14:textId="77777777" w:rsidR="00090D22" w:rsidRPr="00BE17FC" w:rsidRDefault="00090D22" w:rsidP="00090D22">
      <w:pPr>
        <w:pStyle w:val="KeinAbsatzformat"/>
        <w:tabs>
          <w:tab w:val="left" w:pos="5070"/>
          <w:tab w:val="left" w:pos="5130"/>
        </w:tabs>
        <w:spacing w:line="260" w:lineRule="atLeast"/>
        <w:rPr>
          <w:rFonts w:ascii="Helvetica" w:hAnsi="Helvetica" w:cs="Helvetica"/>
          <w:sz w:val="22"/>
          <w:szCs w:val="22"/>
          <w:lang w:val="fr-CH"/>
        </w:rPr>
      </w:pPr>
    </w:p>
    <w:p w14:paraId="1EF73A47" w14:textId="77777777" w:rsidR="00090D22" w:rsidRPr="00BE17FC" w:rsidRDefault="00090D22" w:rsidP="00090D22">
      <w:pPr>
        <w:pStyle w:val="KeinAbsatzformat"/>
        <w:tabs>
          <w:tab w:val="left" w:pos="5070"/>
          <w:tab w:val="left" w:pos="5130"/>
        </w:tabs>
        <w:spacing w:line="260" w:lineRule="atLeast"/>
        <w:rPr>
          <w:rFonts w:ascii="Helvetica" w:hAnsi="Helvetica" w:cs="Helvetica"/>
          <w:i/>
          <w:color w:val="auto"/>
          <w:sz w:val="22"/>
          <w:szCs w:val="22"/>
          <w:lang w:val="fr-CH"/>
        </w:rPr>
      </w:pPr>
      <w:r w:rsidRPr="00BE17FC">
        <w:rPr>
          <w:rFonts w:ascii="Helvetica" w:hAnsi="Helvetica" w:cs="Helvetica"/>
          <w:color w:val="auto"/>
          <w:sz w:val="22"/>
          <w:szCs w:val="22"/>
          <w:lang w:val="fr-CH"/>
        </w:rPr>
        <w:t>Name Person 1</w:t>
      </w:r>
      <w:r w:rsidRPr="00BE17FC">
        <w:rPr>
          <w:rFonts w:ascii="Helvetica" w:hAnsi="Helvetica" w:cs="Helvetica"/>
          <w:i/>
          <w:color w:val="auto"/>
          <w:sz w:val="22"/>
          <w:szCs w:val="22"/>
          <w:lang w:val="fr-CH"/>
        </w:rPr>
        <w:tab/>
      </w:r>
    </w:p>
    <w:p w14:paraId="0D8382BF" w14:textId="0D1D51C1" w:rsidR="00090D22" w:rsidRPr="00880D44" w:rsidRDefault="008953E4" w:rsidP="00DC1BE9">
      <w:pPr>
        <w:pStyle w:val="KeinAbsatzformat"/>
        <w:tabs>
          <w:tab w:val="left" w:pos="5070"/>
          <w:tab w:val="left" w:pos="5130"/>
        </w:tabs>
        <w:spacing w:line="260" w:lineRule="atLeast"/>
        <w:ind w:left="5070" w:hanging="5070"/>
        <w:rPr>
          <w:rFonts w:ascii="Helvetica" w:hAnsi="Helvetica" w:cs="Helvetica"/>
          <w:color w:val="auto"/>
          <w:sz w:val="22"/>
          <w:szCs w:val="22"/>
          <w:lang w:val="fr-CH"/>
        </w:rPr>
      </w:pPr>
      <w:r w:rsidRPr="00BE17FC">
        <w:rPr>
          <w:rFonts w:ascii="Helvetica" w:hAnsi="Helvetica" w:cs="Helvetica"/>
          <w:i/>
          <w:color w:val="auto"/>
          <w:sz w:val="22"/>
          <w:szCs w:val="22"/>
          <w:lang w:val="fr-CH"/>
        </w:rPr>
        <w:t xml:space="preserve">Main </w:t>
      </w:r>
      <w:proofErr w:type="spellStart"/>
      <w:r w:rsidR="00824483" w:rsidRPr="00BE17FC">
        <w:rPr>
          <w:rFonts w:ascii="Helvetica" w:hAnsi="Helvetica" w:cs="Helvetica"/>
          <w:i/>
          <w:color w:val="auto"/>
          <w:sz w:val="22"/>
          <w:szCs w:val="22"/>
          <w:lang w:val="fr-CH"/>
        </w:rPr>
        <w:t>Applicant</w:t>
      </w:r>
      <w:proofErr w:type="spellEnd"/>
      <w:r w:rsidR="00090D22" w:rsidRPr="00880D44">
        <w:rPr>
          <w:rFonts w:ascii="Helvetica" w:hAnsi="Helvetica" w:cs="Helvetica"/>
          <w:i/>
          <w:color w:val="auto"/>
          <w:sz w:val="22"/>
          <w:szCs w:val="22"/>
          <w:lang w:val="fr-CH"/>
        </w:rPr>
        <w:tab/>
      </w:r>
    </w:p>
    <w:p w14:paraId="093BA1C5" w14:textId="77777777" w:rsidR="00001178" w:rsidRPr="00880D44" w:rsidRDefault="00001178" w:rsidP="009A415A">
      <w:pPr>
        <w:rPr>
          <w:rFonts w:cs="Helvetica"/>
          <w:lang w:val="fr-CH"/>
        </w:rPr>
      </w:pPr>
    </w:p>
    <w:sectPr w:rsidR="00001178" w:rsidRPr="00880D44" w:rsidSect="00B93099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495" w:right="1418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22071" w14:textId="77777777" w:rsidR="005D6BCE" w:rsidRDefault="005D6BCE" w:rsidP="00F46D18">
      <w:pPr>
        <w:spacing w:line="240" w:lineRule="auto"/>
      </w:pPr>
      <w:r>
        <w:separator/>
      </w:r>
    </w:p>
  </w:endnote>
  <w:endnote w:type="continuationSeparator" w:id="0">
    <w:p w14:paraId="04B58422" w14:textId="77777777" w:rsidR="005D6BCE" w:rsidRDefault="005D6BCE" w:rsidP="00F46D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025CF" w14:textId="3A78A395" w:rsidR="003C5C8A" w:rsidRPr="00FC4D35" w:rsidRDefault="003C5C8A">
    <w:pPr>
      <w:pStyle w:val="Fuzeile"/>
      <w:rPr>
        <w:rFonts w:ascii="Arial" w:hAnsi="Arial" w:cs="Arial"/>
        <w:color w:val="000000" w:themeColor="text1"/>
        <w:sz w:val="20"/>
        <w:szCs w:val="20"/>
      </w:rPr>
    </w:pPr>
    <w:r w:rsidRPr="005A24B4">
      <w:rPr>
        <w:rFonts w:ascii="Arial" w:hAnsi="Arial" w:cs="Arial"/>
        <w:color w:val="000000" w:themeColor="text1"/>
        <w:sz w:val="20"/>
        <w:szCs w:val="20"/>
      </w:rPr>
      <w:t xml:space="preserve">c/o SGAIM | </w:t>
    </w:r>
    <w:proofErr w:type="spellStart"/>
    <w:r w:rsidRPr="005A24B4">
      <w:rPr>
        <w:rFonts w:ascii="Arial" w:hAnsi="Arial" w:cs="Arial"/>
        <w:color w:val="000000" w:themeColor="text1"/>
        <w:sz w:val="20"/>
        <w:szCs w:val="20"/>
      </w:rPr>
      <w:t>Monbijoustrasse</w:t>
    </w:r>
    <w:proofErr w:type="spellEnd"/>
    <w:r w:rsidRPr="005A24B4">
      <w:rPr>
        <w:rFonts w:ascii="Arial" w:hAnsi="Arial" w:cs="Arial"/>
        <w:color w:val="000000" w:themeColor="text1"/>
        <w:sz w:val="20"/>
        <w:szCs w:val="20"/>
      </w:rPr>
      <w:t xml:space="preserve"> 43 | Postfach | 3001 Bern</w:t>
    </w:r>
    <w:r>
      <w:rPr>
        <w:rFonts w:ascii="Arial" w:hAnsi="Arial" w:cs="Arial"/>
        <w:color w:val="000000" w:themeColor="text1"/>
        <w:sz w:val="20"/>
        <w:szCs w:val="20"/>
      </w:rPr>
      <w:t xml:space="preserve"> | +41 31 370 40 00 </w:t>
    </w:r>
    <w:r w:rsidR="0043096F">
      <w:rPr>
        <w:rFonts w:ascii="Arial" w:hAnsi="Arial" w:cs="Arial"/>
        <w:color w:val="000000" w:themeColor="text1"/>
        <w:sz w:val="20"/>
        <w:szCs w:val="20"/>
      </w:rPr>
      <w:br/>
    </w:r>
    <w:hyperlink r:id="rId1" w:history="1">
      <w:r w:rsidR="0043096F" w:rsidRPr="00FF2A54">
        <w:rPr>
          <w:rStyle w:val="Hyperlink"/>
          <w:rFonts w:ascii="Arial" w:hAnsi="Arial" w:cs="Arial"/>
          <w:sz w:val="20"/>
          <w:szCs w:val="20"/>
        </w:rPr>
        <w:t>smartermedicine@sgaim.ch</w:t>
      </w:r>
    </w:hyperlink>
    <w:r w:rsidRPr="005A24B4">
      <w:rPr>
        <w:rFonts w:ascii="Arial" w:hAnsi="Arial" w:cs="Arial"/>
        <w:color w:val="000000" w:themeColor="text1"/>
        <w:sz w:val="20"/>
        <w:szCs w:val="20"/>
      </w:rPr>
      <w:t xml:space="preserve"> | www.smartermedicine.ch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68FF6" w14:textId="77777777" w:rsidR="00722327" w:rsidRDefault="00722327" w:rsidP="00FC4D35">
    <w:pPr>
      <w:pStyle w:val="Fuzeile"/>
      <w:rPr>
        <w:rFonts w:ascii="Arial" w:hAnsi="Arial" w:cs="Arial"/>
        <w:color w:val="000000" w:themeColor="text1"/>
        <w:sz w:val="20"/>
        <w:szCs w:val="20"/>
      </w:rPr>
    </w:pPr>
  </w:p>
  <w:p w14:paraId="798DADCD" w14:textId="2E41108F" w:rsidR="003C5C8A" w:rsidRPr="00FC4D35" w:rsidRDefault="003C5C8A" w:rsidP="00FC4D35">
    <w:pPr>
      <w:pStyle w:val="Fuzeile"/>
      <w:rPr>
        <w:rFonts w:ascii="Arial" w:hAnsi="Arial" w:cs="Arial"/>
        <w:color w:val="000000" w:themeColor="text1"/>
        <w:sz w:val="20"/>
        <w:szCs w:val="20"/>
      </w:rPr>
    </w:pPr>
    <w:r w:rsidRPr="005A24B4">
      <w:rPr>
        <w:rFonts w:ascii="Arial" w:hAnsi="Arial" w:cs="Arial"/>
        <w:color w:val="000000" w:themeColor="text1"/>
        <w:sz w:val="20"/>
        <w:szCs w:val="20"/>
      </w:rPr>
      <w:t xml:space="preserve">c/o SGAIM | </w:t>
    </w:r>
    <w:proofErr w:type="spellStart"/>
    <w:r w:rsidRPr="005A24B4">
      <w:rPr>
        <w:rFonts w:ascii="Arial" w:hAnsi="Arial" w:cs="Arial"/>
        <w:color w:val="000000" w:themeColor="text1"/>
        <w:sz w:val="20"/>
        <w:szCs w:val="20"/>
      </w:rPr>
      <w:t>Monbijoustrasse</w:t>
    </w:r>
    <w:proofErr w:type="spellEnd"/>
    <w:r w:rsidRPr="005A24B4">
      <w:rPr>
        <w:rFonts w:ascii="Arial" w:hAnsi="Arial" w:cs="Arial"/>
        <w:color w:val="000000" w:themeColor="text1"/>
        <w:sz w:val="20"/>
        <w:szCs w:val="20"/>
      </w:rPr>
      <w:t xml:space="preserve"> 43 | Postfach | 3001 Bern</w:t>
    </w:r>
    <w:r>
      <w:rPr>
        <w:rFonts w:ascii="Arial" w:hAnsi="Arial" w:cs="Arial"/>
        <w:color w:val="000000" w:themeColor="text1"/>
        <w:sz w:val="20"/>
        <w:szCs w:val="20"/>
      </w:rPr>
      <w:t xml:space="preserve"> | +41 31 370 40 00 </w:t>
    </w:r>
    <w:r w:rsidR="0043096F">
      <w:rPr>
        <w:rFonts w:ascii="Arial" w:hAnsi="Arial" w:cs="Arial"/>
        <w:color w:val="000000" w:themeColor="text1"/>
        <w:sz w:val="20"/>
        <w:szCs w:val="20"/>
      </w:rPr>
      <w:br/>
    </w:r>
    <w:hyperlink r:id="rId1" w:history="1">
      <w:r w:rsidR="0043096F" w:rsidRPr="00FF2A54">
        <w:rPr>
          <w:rStyle w:val="Hyperlink"/>
          <w:rFonts w:ascii="Arial" w:hAnsi="Arial" w:cs="Arial"/>
          <w:sz w:val="20"/>
          <w:szCs w:val="20"/>
        </w:rPr>
        <w:t>smartermedicine@sgaim.ch</w:t>
      </w:r>
    </w:hyperlink>
    <w:r w:rsidRPr="005A24B4">
      <w:rPr>
        <w:rFonts w:ascii="Arial" w:hAnsi="Arial" w:cs="Arial"/>
        <w:color w:val="000000" w:themeColor="text1"/>
        <w:sz w:val="20"/>
        <w:szCs w:val="20"/>
      </w:rPr>
      <w:t xml:space="preserve"> | www.smartermedicine.ch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0C630" w14:textId="77777777" w:rsidR="005D6BCE" w:rsidRDefault="005D6BCE" w:rsidP="00F46D18">
      <w:pPr>
        <w:spacing w:line="240" w:lineRule="auto"/>
      </w:pPr>
      <w:r>
        <w:separator/>
      </w:r>
    </w:p>
  </w:footnote>
  <w:footnote w:type="continuationSeparator" w:id="0">
    <w:p w14:paraId="2E8132E4" w14:textId="77777777" w:rsidR="005D6BCE" w:rsidRDefault="005D6BCE" w:rsidP="00F46D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02D3B" w14:textId="77777777" w:rsidR="003C5C8A" w:rsidRDefault="003C5C8A">
    <w:pPr>
      <w:pStyle w:val="Kopfzeile"/>
    </w:pPr>
    <w:r w:rsidRPr="005A24B4">
      <w:rPr>
        <w:noProof/>
        <w:lang w:val="de-CH" w:eastAsia="de-CH"/>
      </w:rPr>
      <w:drawing>
        <wp:anchor distT="0" distB="0" distL="114300" distR="114300" simplePos="0" relativeHeight="251663360" behindDoc="0" locked="0" layoutInCell="1" allowOverlap="1" wp14:anchorId="46EEC01C" wp14:editId="504CCC76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3905250" cy="1021228"/>
          <wp:effectExtent l="0" t="0" r="0" b="762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6403" cy="10241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8EA27" w14:textId="77777777" w:rsidR="003C5C8A" w:rsidRDefault="003C5C8A">
    <w:pPr>
      <w:pStyle w:val="Kopfzeile"/>
    </w:pPr>
    <w:r w:rsidRPr="005A24B4">
      <w:rPr>
        <w:noProof/>
        <w:lang w:val="de-CH" w:eastAsia="de-CH"/>
      </w:rPr>
      <w:drawing>
        <wp:anchor distT="0" distB="0" distL="114300" distR="114300" simplePos="0" relativeHeight="251661312" behindDoc="0" locked="0" layoutInCell="1" allowOverlap="1" wp14:anchorId="2D4C9FFD" wp14:editId="6FA26D92">
          <wp:simplePos x="0" y="0"/>
          <wp:positionH relativeFrom="column">
            <wp:posOffset>-127635</wp:posOffset>
          </wp:positionH>
          <wp:positionV relativeFrom="paragraph">
            <wp:posOffset>-12065</wp:posOffset>
          </wp:positionV>
          <wp:extent cx="3905250" cy="1021228"/>
          <wp:effectExtent l="0" t="0" r="0" b="762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6403" cy="10241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B0C44"/>
    <w:multiLevelType w:val="hybridMultilevel"/>
    <w:tmpl w:val="6DC23D94"/>
    <w:lvl w:ilvl="0" w:tplc="08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70C8F"/>
    <w:multiLevelType w:val="hybridMultilevel"/>
    <w:tmpl w:val="B9AECBF0"/>
    <w:lvl w:ilvl="0" w:tplc="686C6868">
      <w:numFmt w:val="bullet"/>
      <w:lvlText w:val="-"/>
      <w:lvlJc w:val="left"/>
      <w:pPr>
        <w:ind w:left="720" w:hanging="360"/>
      </w:pPr>
      <w:rPr>
        <w:rFonts w:ascii="Helvetica" w:eastAsia="MS Mincho" w:hAnsi="Helvetica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150C9"/>
    <w:multiLevelType w:val="hybridMultilevel"/>
    <w:tmpl w:val="C19CF406"/>
    <w:lvl w:ilvl="0" w:tplc="3B545238">
      <w:numFmt w:val="bullet"/>
      <w:lvlText w:val="-"/>
      <w:lvlJc w:val="left"/>
      <w:pPr>
        <w:ind w:left="720" w:hanging="360"/>
      </w:pPr>
      <w:rPr>
        <w:rFonts w:ascii="Helvetica" w:eastAsia="MS Mincho" w:hAnsi="Helvetica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D5F64"/>
    <w:multiLevelType w:val="hybridMultilevel"/>
    <w:tmpl w:val="9A4283DE"/>
    <w:lvl w:ilvl="0" w:tplc="69624A66">
      <w:start w:val="10"/>
      <w:numFmt w:val="bullet"/>
      <w:pStyle w:val="berschrift1"/>
      <w:lvlText w:val="–"/>
      <w:lvlJc w:val="left"/>
      <w:pPr>
        <w:ind w:left="1211" w:hanging="360"/>
      </w:pPr>
      <w:rPr>
        <w:rFonts w:ascii="Helvetica" w:eastAsiaTheme="majorEastAsia" w:hAnsi="Helvetica" w:cstheme="majorBidi" w:hint="default"/>
      </w:rPr>
    </w:lvl>
    <w:lvl w:ilvl="1" w:tplc="04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E1A60B3"/>
    <w:multiLevelType w:val="hybridMultilevel"/>
    <w:tmpl w:val="18503120"/>
    <w:lvl w:ilvl="0" w:tplc="43DE1732">
      <w:numFmt w:val="bullet"/>
      <w:lvlText w:val="-"/>
      <w:lvlJc w:val="left"/>
      <w:pPr>
        <w:ind w:left="720" w:hanging="360"/>
      </w:pPr>
      <w:rPr>
        <w:rFonts w:ascii="Helvetica" w:eastAsia="MS Mincho" w:hAnsi="Helvetica" w:cs="Helvetica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81697C"/>
    <w:multiLevelType w:val="hybridMultilevel"/>
    <w:tmpl w:val="0F9C3D9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BB257C"/>
    <w:multiLevelType w:val="hybridMultilevel"/>
    <w:tmpl w:val="94C4A78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2F32B0"/>
    <w:multiLevelType w:val="hybridMultilevel"/>
    <w:tmpl w:val="23747A2C"/>
    <w:lvl w:ilvl="0" w:tplc="69765884">
      <w:numFmt w:val="bullet"/>
      <w:lvlText w:val="-"/>
      <w:lvlJc w:val="left"/>
      <w:pPr>
        <w:ind w:left="720" w:hanging="360"/>
      </w:pPr>
      <w:rPr>
        <w:rFonts w:ascii="Helvetica" w:eastAsia="MS Mincho" w:hAnsi="Helvetica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E15A37"/>
    <w:multiLevelType w:val="hybridMultilevel"/>
    <w:tmpl w:val="7EE6A6C4"/>
    <w:lvl w:ilvl="0" w:tplc="9B163FAE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84032B"/>
    <w:multiLevelType w:val="hybridMultilevel"/>
    <w:tmpl w:val="1DDA92E8"/>
    <w:lvl w:ilvl="0" w:tplc="D316A150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16F0E94"/>
    <w:multiLevelType w:val="hybridMultilevel"/>
    <w:tmpl w:val="E278D7B0"/>
    <w:lvl w:ilvl="0" w:tplc="2EBAFF8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40909865">
    <w:abstractNumId w:val="3"/>
  </w:num>
  <w:num w:numId="2" w16cid:durableId="1117261910">
    <w:abstractNumId w:val="7"/>
  </w:num>
  <w:num w:numId="3" w16cid:durableId="550851092">
    <w:abstractNumId w:val="2"/>
  </w:num>
  <w:num w:numId="4" w16cid:durableId="1206868498">
    <w:abstractNumId w:val="1"/>
  </w:num>
  <w:num w:numId="5" w16cid:durableId="2089887642">
    <w:abstractNumId w:val="9"/>
  </w:num>
  <w:num w:numId="6" w16cid:durableId="1660226807">
    <w:abstractNumId w:val="10"/>
  </w:num>
  <w:num w:numId="7" w16cid:durableId="765426231">
    <w:abstractNumId w:val="8"/>
  </w:num>
  <w:num w:numId="8" w16cid:durableId="850296061">
    <w:abstractNumId w:val="4"/>
  </w:num>
  <w:num w:numId="9" w16cid:durableId="524712462">
    <w:abstractNumId w:val="6"/>
  </w:num>
  <w:num w:numId="10" w16cid:durableId="1647321957">
    <w:abstractNumId w:val="5"/>
  </w:num>
  <w:num w:numId="11" w16cid:durableId="463042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tsPsR0tjHNu5e3p8VlGe2SD7/eilZBSh7l7gWDj9TvNxUVn604RCa9PTOzvZhrDaaHpM7BOm8+ot0dZ5tpTIw==" w:salt="kT5411uwObHxHOWHIC0TBQ==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D18"/>
    <w:rsid w:val="00001178"/>
    <w:rsid w:val="0001241C"/>
    <w:rsid w:val="000242E7"/>
    <w:rsid w:val="0003742A"/>
    <w:rsid w:val="00042CA9"/>
    <w:rsid w:val="000511F8"/>
    <w:rsid w:val="000700F3"/>
    <w:rsid w:val="00090D22"/>
    <w:rsid w:val="000B11E2"/>
    <w:rsid w:val="000B1A57"/>
    <w:rsid w:val="000B6953"/>
    <w:rsid w:val="000B6A5E"/>
    <w:rsid w:val="000D25E4"/>
    <w:rsid w:val="000E5556"/>
    <w:rsid w:val="000F6531"/>
    <w:rsid w:val="00103EE2"/>
    <w:rsid w:val="00104F24"/>
    <w:rsid w:val="00106BE4"/>
    <w:rsid w:val="00134F0B"/>
    <w:rsid w:val="001360C5"/>
    <w:rsid w:val="00145B06"/>
    <w:rsid w:val="00151EE2"/>
    <w:rsid w:val="0019351D"/>
    <w:rsid w:val="001965C1"/>
    <w:rsid w:val="001969A4"/>
    <w:rsid w:val="001B0E79"/>
    <w:rsid w:val="001B4C82"/>
    <w:rsid w:val="001C7321"/>
    <w:rsid w:val="001E748A"/>
    <w:rsid w:val="001F18A5"/>
    <w:rsid w:val="00200DB9"/>
    <w:rsid w:val="002149B0"/>
    <w:rsid w:val="00227904"/>
    <w:rsid w:val="002319B4"/>
    <w:rsid w:val="002358D4"/>
    <w:rsid w:val="00237165"/>
    <w:rsid w:val="00240B6D"/>
    <w:rsid w:val="002508E5"/>
    <w:rsid w:val="00263960"/>
    <w:rsid w:val="00291BE8"/>
    <w:rsid w:val="00297EE1"/>
    <w:rsid w:val="002A252D"/>
    <w:rsid w:val="002A4FD4"/>
    <w:rsid w:val="002A5A22"/>
    <w:rsid w:val="002A6D32"/>
    <w:rsid w:val="002B02C5"/>
    <w:rsid w:val="002B2710"/>
    <w:rsid w:val="002B4B7C"/>
    <w:rsid w:val="002C12B2"/>
    <w:rsid w:val="002C4B1E"/>
    <w:rsid w:val="002E7843"/>
    <w:rsid w:val="003270F2"/>
    <w:rsid w:val="003477B2"/>
    <w:rsid w:val="003500B5"/>
    <w:rsid w:val="00350819"/>
    <w:rsid w:val="0035705D"/>
    <w:rsid w:val="00362089"/>
    <w:rsid w:val="00364239"/>
    <w:rsid w:val="00373DC6"/>
    <w:rsid w:val="003866C6"/>
    <w:rsid w:val="0039696C"/>
    <w:rsid w:val="003A7C83"/>
    <w:rsid w:val="003B1E9F"/>
    <w:rsid w:val="003C5C8A"/>
    <w:rsid w:val="003D2998"/>
    <w:rsid w:val="003E10A3"/>
    <w:rsid w:val="003F61B7"/>
    <w:rsid w:val="003F7706"/>
    <w:rsid w:val="004155E0"/>
    <w:rsid w:val="00422560"/>
    <w:rsid w:val="00424A8C"/>
    <w:rsid w:val="0043096F"/>
    <w:rsid w:val="00446808"/>
    <w:rsid w:val="004658C6"/>
    <w:rsid w:val="004662E2"/>
    <w:rsid w:val="00467477"/>
    <w:rsid w:val="0047365A"/>
    <w:rsid w:val="00476344"/>
    <w:rsid w:val="00481CC2"/>
    <w:rsid w:val="004B21DB"/>
    <w:rsid w:val="004D6A57"/>
    <w:rsid w:val="00513064"/>
    <w:rsid w:val="00513A71"/>
    <w:rsid w:val="00522751"/>
    <w:rsid w:val="00537DEB"/>
    <w:rsid w:val="0054788B"/>
    <w:rsid w:val="005A24B4"/>
    <w:rsid w:val="005B7B2A"/>
    <w:rsid w:val="005D6BCE"/>
    <w:rsid w:val="005F2F61"/>
    <w:rsid w:val="00605E14"/>
    <w:rsid w:val="0063462D"/>
    <w:rsid w:val="006515C2"/>
    <w:rsid w:val="00657C97"/>
    <w:rsid w:val="00695F6B"/>
    <w:rsid w:val="00696E55"/>
    <w:rsid w:val="006C170A"/>
    <w:rsid w:val="006D479A"/>
    <w:rsid w:val="006F1AF4"/>
    <w:rsid w:val="00712746"/>
    <w:rsid w:val="00722327"/>
    <w:rsid w:val="00726775"/>
    <w:rsid w:val="00742974"/>
    <w:rsid w:val="00762356"/>
    <w:rsid w:val="00763CE8"/>
    <w:rsid w:val="00767B23"/>
    <w:rsid w:val="007741D6"/>
    <w:rsid w:val="007A2B1C"/>
    <w:rsid w:val="007A7FFC"/>
    <w:rsid w:val="007B2812"/>
    <w:rsid w:val="007C0F5C"/>
    <w:rsid w:val="007D609C"/>
    <w:rsid w:val="007E6215"/>
    <w:rsid w:val="00824483"/>
    <w:rsid w:val="008467BA"/>
    <w:rsid w:val="00851070"/>
    <w:rsid w:val="0086754F"/>
    <w:rsid w:val="0087790E"/>
    <w:rsid w:val="00880D44"/>
    <w:rsid w:val="008953E4"/>
    <w:rsid w:val="008B7C02"/>
    <w:rsid w:val="008E469F"/>
    <w:rsid w:val="008F277E"/>
    <w:rsid w:val="0090447A"/>
    <w:rsid w:val="0091711B"/>
    <w:rsid w:val="009249C5"/>
    <w:rsid w:val="00947BCC"/>
    <w:rsid w:val="00970EAF"/>
    <w:rsid w:val="00994808"/>
    <w:rsid w:val="009A415A"/>
    <w:rsid w:val="009B082F"/>
    <w:rsid w:val="009B4092"/>
    <w:rsid w:val="009B5CC2"/>
    <w:rsid w:val="009F26B9"/>
    <w:rsid w:val="009F7EFB"/>
    <w:rsid w:val="00A03488"/>
    <w:rsid w:val="00A060DD"/>
    <w:rsid w:val="00A17551"/>
    <w:rsid w:val="00A21C18"/>
    <w:rsid w:val="00A50CC4"/>
    <w:rsid w:val="00A74467"/>
    <w:rsid w:val="00AC25C6"/>
    <w:rsid w:val="00B0328C"/>
    <w:rsid w:val="00B1072E"/>
    <w:rsid w:val="00B10731"/>
    <w:rsid w:val="00B160BB"/>
    <w:rsid w:val="00B218E0"/>
    <w:rsid w:val="00B3732F"/>
    <w:rsid w:val="00B37F0C"/>
    <w:rsid w:val="00B529B5"/>
    <w:rsid w:val="00B64C69"/>
    <w:rsid w:val="00B93099"/>
    <w:rsid w:val="00BA5DFB"/>
    <w:rsid w:val="00BB5869"/>
    <w:rsid w:val="00BE17FC"/>
    <w:rsid w:val="00BE240A"/>
    <w:rsid w:val="00BF2ED9"/>
    <w:rsid w:val="00C11A07"/>
    <w:rsid w:val="00C226C6"/>
    <w:rsid w:val="00C40A99"/>
    <w:rsid w:val="00C6074E"/>
    <w:rsid w:val="00C662D4"/>
    <w:rsid w:val="00CC22F5"/>
    <w:rsid w:val="00CE16D2"/>
    <w:rsid w:val="00CE423D"/>
    <w:rsid w:val="00D12808"/>
    <w:rsid w:val="00D15DE8"/>
    <w:rsid w:val="00D17356"/>
    <w:rsid w:val="00D21FAB"/>
    <w:rsid w:val="00D25CC2"/>
    <w:rsid w:val="00D27C85"/>
    <w:rsid w:val="00D3130A"/>
    <w:rsid w:val="00D427DB"/>
    <w:rsid w:val="00D64A21"/>
    <w:rsid w:val="00D74C47"/>
    <w:rsid w:val="00D9780A"/>
    <w:rsid w:val="00DA0FD3"/>
    <w:rsid w:val="00DA7D63"/>
    <w:rsid w:val="00DC1BE9"/>
    <w:rsid w:val="00DD28DA"/>
    <w:rsid w:val="00DD3FDD"/>
    <w:rsid w:val="00DD640B"/>
    <w:rsid w:val="00DE0EB1"/>
    <w:rsid w:val="00E23DD6"/>
    <w:rsid w:val="00E26072"/>
    <w:rsid w:val="00E609F6"/>
    <w:rsid w:val="00E8025F"/>
    <w:rsid w:val="00EA79D1"/>
    <w:rsid w:val="00EB0466"/>
    <w:rsid w:val="00EB33D6"/>
    <w:rsid w:val="00EB4673"/>
    <w:rsid w:val="00ED0D5A"/>
    <w:rsid w:val="00ED790D"/>
    <w:rsid w:val="00EE1B66"/>
    <w:rsid w:val="00EE58AF"/>
    <w:rsid w:val="00EF0C98"/>
    <w:rsid w:val="00EF2D1E"/>
    <w:rsid w:val="00EF471A"/>
    <w:rsid w:val="00F32B32"/>
    <w:rsid w:val="00F441A7"/>
    <w:rsid w:val="00F46D18"/>
    <w:rsid w:val="00F541D9"/>
    <w:rsid w:val="00F713D7"/>
    <w:rsid w:val="00F83AC1"/>
    <w:rsid w:val="00F87A88"/>
    <w:rsid w:val="00F90EB3"/>
    <w:rsid w:val="00FB722D"/>
    <w:rsid w:val="00FC4D35"/>
    <w:rsid w:val="00FE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06C11E84"/>
  <w15:docId w15:val="{36B21396-D3B6-473C-9009-EA5A4A3C4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SGAIM-Lauftext"/>
    <w:qFormat/>
    <w:rsid w:val="002508E5"/>
    <w:pPr>
      <w:spacing w:after="0" w:line="260" w:lineRule="atLeast"/>
    </w:pPr>
    <w:rPr>
      <w:rFonts w:ascii="Helvetica" w:eastAsia="MS Mincho" w:hAnsi="Helvetica" w:cs="Times New Roman"/>
      <w:lang w:eastAsia="ja-JP"/>
    </w:rPr>
  </w:style>
  <w:style w:type="paragraph" w:styleId="berschrift1">
    <w:name w:val="heading 1"/>
    <w:aliases w:val="Body Aufz neben 11/13"/>
    <w:basedOn w:val="Standard"/>
    <w:next w:val="Standard"/>
    <w:link w:val="berschrift1Zchn"/>
    <w:uiPriority w:val="9"/>
    <w:rsid w:val="002508E5"/>
    <w:pPr>
      <w:keepNext/>
      <w:keepLines/>
      <w:widowControl w:val="0"/>
      <w:numPr>
        <w:numId w:val="1"/>
      </w:numPr>
      <w:tabs>
        <w:tab w:val="left" w:pos="227"/>
      </w:tabs>
      <w:suppressAutoHyphens/>
      <w:autoSpaceDE w:val="0"/>
      <w:autoSpaceDN w:val="0"/>
      <w:adjustRightInd w:val="0"/>
      <w:ind w:left="1078" w:hanging="227"/>
      <w:contextualSpacing/>
      <w:textAlignment w:val="center"/>
      <w:outlineLvl w:val="0"/>
    </w:pPr>
    <w:rPr>
      <w:rFonts w:eastAsiaTheme="majorEastAsia" w:cstheme="majorBidi"/>
      <w:color w:val="000000" w:themeColor="text1"/>
    </w:rPr>
  </w:style>
  <w:style w:type="paragraph" w:styleId="berschrift2">
    <w:name w:val="heading 2"/>
    <w:aliases w:val="SGAIM_Zwischentitel"/>
    <w:basedOn w:val="Standard"/>
    <w:next w:val="Standard"/>
    <w:link w:val="berschrift2Zchn"/>
    <w:uiPriority w:val="9"/>
    <w:unhideWhenUsed/>
    <w:qFormat/>
    <w:rsid w:val="002508E5"/>
    <w:pPr>
      <w:keepNext/>
      <w:keepLines/>
      <w:outlineLvl w:val="1"/>
    </w:pPr>
    <w:rPr>
      <w:rFonts w:eastAsiaTheme="majorEastAsia" w:cstheme="majorBidi"/>
      <w:b/>
      <w:bCs/>
    </w:rPr>
  </w:style>
  <w:style w:type="paragraph" w:styleId="berschrift3">
    <w:name w:val="heading 3"/>
    <w:aliases w:val="Lead 14/16"/>
    <w:basedOn w:val="Standard"/>
    <w:next w:val="Standard"/>
    <w:link w:val="berschrift3Zchn"/>
    <w:uiPriority w:val="9"/>
    <w:unhideWhenUsed/>
    <w:qFormat/>
    <w:rsid w:val="002508E5"/>
    <w:pPr>
      <w:keepNext/>
      <w:keepLines/>
      <w:spacing w:before="80" w:after="80" w:line="320" w:lineRule="atLeast"/>
      <w:outlineLvl w:val="2"/>
    </w:pPr>
    <w:rPr>
      <w:rFonts w:eastAsiaTheme="majorEastAsia" w:cstheme="majorBidi"/>
      <w:i/>
      <w:iCs/>
      <w:sz w:val="28"/>
      <w:szCs w:val="28"/>
    </w:rPr>
  </w:style>
  <w:style w:type="paragraph" w:styleId="berschrift4">
    <w:name w:val="heading 4"/>
    <w:aliases w:val="SGAIM_Head_3"/>
    <w:basedOn w:val="Standard"/>
    <w:next w:val="Standard"/>
    <w:link w:val="berschrift4Zchn"/>
    <w:uiPriority w:val="9"/>
    <w:unhideWhenUsed/>
    <w:qFormat/>
    <w:rsid w:val="002508E5"/>
    <w:pPr>
      <w:keepNext/>
      <w:keepLines/>
      <w:spacing w:line="320" w:lineRule="atLeast"/>
      <w:outlineLvl w:val="3"/>
    </w:pPr>
    <w:rPr>
      <w:rFonts w:eastAsiaTheme="majorEastAsia" w:cstheme="majorBidi"/>
      <w:b/>
      <w:bCs/>
      <w:sz w:val="28"/>
      <w:szCs w:val="28"/>
    </w:rPr>
  </w:style>
  <w:style w:type="paragraph" w:styleId="berschrift5">
    <w:name w:val="heading 5"/>
    <w:aliases w:val="SGAIM_Head_2"/>
    <w:basedOn w:val="Standard"/>
    <w:next w:val="Standard"/>
    <w:link w:val="berschrift5Zchn"/>
    <w:uiPriority w:val="9"/>
    <w:unhideWhenUsed/>
    <w:qFormat/>
    <w:rsid w:val="002508E5"/>
    <w:pPr>
      <w:keepNext/>
      <w:keepLines/>
      <w:spacing w:line="400" w:lineRule="atLeast"/>
      <w:outlineLvl w:val="4"/>
    </w:pPr>
    <w:rPr>
      <w:rFonts w:eastAsiaTheme="majorEastAsia" w:cstheme="majorBidi"/>
      <w:b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46D18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46D18"/>
  </w:style>
  <w:style w:type="paragraph" w:styleId="Fuzeile">
    <w:name w:val="footer"/>
    <w:basedOn w:val="Standard"/>
    <w:link w:val="FuzeileZchn"/>
    <w:uiPriority w:val="99"/>
    <w:unhideWhenUsed/>
    <w:rsid w:val="00F46D18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46D18"/>
  </w:style>
  <w:style w:type="paragraph" w:customStyle="1" w:styleId="text">
    <w:name w:val="text"/>
    <w:basedOn w:val="Standard"/>
    <w:rsid w:val="00F46D18"/>
    <w:pPr>
      <w:spacing w:before="100" w:beforeAutospacing="1" w:after="100" w:afterAutospacing="1" w:line="240" w:lineRule="auto"/>
    </w:pPr>
    <w:rPr>
      <w:rFonts w:ascii="Verdana" w:eastAsia="Times New Roman" w:hAnsi="Verdana"/>
      <w:color w:val="666666"/>
      <w:sz w:val="15"/>
      <w:szCs w:val="15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1A5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B1A57"/>
    <w:rPr>
      <w:rFonts w:ascii="Segoe UI" w:hAnsi="Segoe UI" w:cs="Segoe UI"/>
      <w:sz w:val="18"/>
      <w:szCs w:val="18"/>
    </w:rPr>
  </w:style>
  <w:style w:type="character" w:customStyle="1" w:styleId="berschrift1Zchn">
    <w:name w:val="Überschrift 1 Zchn"/>
    <w:aliases w:val="Body Aufz neben 11/13 Zchn"/>
    <w:basedOn w:val="Absatz-Standardschriftart"/>
    <w:link w:val="berschrift1"/>
    <w:uiPriority w:val="9"/>
    <w:rsid w:val="002508E5"/>
    <w:rPr>
      <w:rFonts w:ascii="Helvetica" w:eastAsiaTheme="majorEastAsia" w:hAnsi="Helvetica" w:cstheme="majorBidi"/>
      <w:color w:val="000000" w:themeColor="text1"/>
      <w:lang w:eastAsia="ja-JP"/>
    </w:rPr>
  </w:style>
  <w:style w:type="character" w:customStyle="1" w:styleId="berschrift2Zchn">
    <w:name w:val="Überschrift 2 Zchn"/>
    <w:aliases w:val="SGAIM_Zwischentitel Zchn"/>
    <w:basedOn w:val="Absatz-Standardschriftart"/>
    <w:link w:val="berschrift2"/>
    <w:uiPriority w:val="9"/>
    <w:rsid w:val="002508E5"/>
    <w:rPr>
      <w:rFonts w:ascii="Helvetica" w:eastAsiaTheme="majorEastAsia" w:hAnsi="Helvetica" w:cstheme="majorBidi"/>
      <w:b/>
      <w:bCs/>
      <w:lang w:eastAsia="ja-JP"/>
    </w:rPr>
  </w:style>
  <w:style w:type="character" w:customStyle="1" w:styleId="berschrift3Zchn">
    <w:name w:val="Überschrift 3 Zchn"/>
    <w:aliases w:val="Lead 14/16 Zchn"/>
    <w:basedOn w:val="Absatz-Standardschriftart"/>
    <w:link w:val="berschrift3"/>
    <w:uiPriority w:val="9"/>
    <w:rsid w:val="002508E5"/>
    <w:rPr>
      <w:rFonts w:ascii="Helvetica" w:eastAsiaTheme="majorEastAsia" w:hAnsi="Helvetica" w:cstheme="majorBidi"/>
      <w:i/>
      <w:iCs/>
      <w:sz w:val="28"/>
      <w:szCs w:val="28"/>
      <w:lang w:eastAsia="ja-JP"/>
    </w:rPr>
  </w:style>
  <w:style w:type="character" w:customStyle="1" w:styleId="berschrift4Zchn">
    <w:name w:val="Überschrift 4 Zchn"/>
    <w:aliases w:val="SGAIM_Head_3 Zchn"/>
    <w:basedOn w:val="Absatz-Standardschriftart"/>
    <w:link w:val="berschrift4"/>
    <w:uiPriority w:val="9"/>
    <w:rsid w:val="002508E5"/>
    <w:rPr>
      <w:rFonts w:ascii="Helvetica" w:eastAsiaTheme="majorEastAsia" w:hAnsi="Helvetica" w:cstheme="majorBidi"/>
      <w:b/>
      <w:bCs/>
      <w:sz w:val="28"/>
      <w:szCs w:val="28"/>
      <w:lang w:eastAsia="ja-JP"/>
    </w:rPr>
  </w:style>
  <w:style w:type="character" w:customStyle="1" w:styleId="berschrift5Zchn">
    <w:name w:val="Überschrift 5 Zchn"/>
    <w:aliases w:val="SGAIM_Head_2 Zchn"/>
    <w:basedOn w:val="Absatz-Standardschriftart"/>
    <w:link w:val="berschrift5"/>
    <w:uiPriority w:val="9"/>
    <w:rsid w:val="002508E5"/>
    <w:rPr>
      <w:rFonts w:ascii="Helvetica" w:eastAsiaTheme="majorEastAsia" w:hAnsi="Helvetica" w:cstheme="majorBidi"/>
      <w:b/>
      <w:sz w:val="36"/>
      <w:lang w:eastAsia="ja-JP"/>
    </w:rPr>
  </w:style>
  <w:style w:type="paragraph" w:styleId="KeinLeerraum">
    <w:name w:val="No Spacing"/>
    <w:aliases w:val="Body Aufz 11/13"/>
    <w:uiPriority w:val="1"/>
    <w:rsid w:val="002508E5"/>
    <w:pPr>
      <w:spacing w:before="80" w:after="80" w:line="260" w:lineRule="atLeast"/>
      <w:ind w:left="851" w:hanging="227"/>
      <w:contextualSpacing/>
    </w:pPr>
    <w:rPr>
      <w:rFonts w:ascii="Helvetica" w:eastAsia="MS Mincho" w:hAnsi="Helvetica" w:cs="Times New Roman"/>
      <w:lang w:eastAsia="ja-JP"/>
    </w:rPr>
  </w:style>
  <w:style w:type="paragraph" w:styleId="Titel">
    <w:name w:val="Title"/>
    <w:aliases w:val="SGAIM_Head 1"/>
    <w:basedOn w:val="Standard"/>
    <w:next w:val="Standard"/>
    <w:link w:val="TitelZchn"/>
    <w:uiPriority w:val="10"/>
    <w:qFormat/>
    <w:rsid w:val="002508E5"/>
    <w:pPr>
      <w:spacing w:line="480" w:lineRule="atLeast"/>
    </w:pPr>
    <w:rPr>
      <w:rFonts w:eastAsiaTheme="majorEastAsia" w:cstheme="majorBidi"/>
      <w:b/>
      <w:bCs/>
      <w:spacing w:val="5"/>
      <w:kern w:val="28"/>
      <w:sz w:val="44"/>
      <w:szCs w:val="44"/>
    </w:rPr>
  </w:style>
  <w:style w:type="character" w:customStyle="1" w:styleId="TitelZchn">
    <w:name w:val="Titel Zchn"/>
    <w:aliases w:val="SGAIM_Head 1 Zchn"/>
    <w:basedOn w:val="Absatz-Standardschriftart"/>
    <w:link w:val="Titel"/>
    <w:uiPriority w:val="10"/>
    <w:rsid w:val="002508E5"/>
    <w:rPr>
      <w:rFonts w:ascii="Helvetica" w:eastAsiaTheme="majorEastAsia" w:hAnsi="Helvetica" w:cstheme="majorBidi"/>
      <w:b/>
      <w:bCs/>
      <w:spacing w:val="5"/>
      <w:kern w:val="28"/>
      <w:sz w:val="44"/>
      <w:szCs w:val="44"/>
      <w:lang w:eastAsia="ja-JP"/>
    </w:rPr>
  </w:style>
  <w:style w:type="character" w:styleId="Hervorhebung">
    <w:name w:val="Emphasis"/>
    <w:basedOn w:val="Absatz-Standardschriftart"/>
    <w:uiPriority w:val="20"/>
    <w:rsid w:val="002508E5"/>
    <w:rPr>
      <w:i/>
      <w:iCs/>
    </w:rPr>
  </w:style>
  <w:style w:type="paragraph" w:customStyle="1" w:styleId="KeinAbsatzformat">
    <w:name w:val="[Kein Absatzformat]"/>
    <w:rsid w:val="00CE423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MS Mincho" w:hAnsi="Times-Roman" w:cs="Times-Roman"/>
      <w:color w:val="000000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5A24B4"/>
    <w:rPr>
      <w:color w:val="0563C1" w:themeColor="hyperlink"/>
      <w:u w:val="single"/>
    </w:rPr>
  </w:style>
  <w:style w:type="character" w:customStyle="1" w:styleId="Erwhnung1">
    <w:name w:val="Erwähnung1"/>
    <w:basedOn w:val="Absatz-Standardschriftart"/>
    <w:uiPriority w:val="99"/>
    <w:semiHidden/>
    <w:unhideWhenUsed/>
    <w:rsid w:val="005A24B4"/>
    <w:rPr>
      <w:color w:val="2B579A"/>
      <w:shd w:val="clear" w:color="auto" w:fill="E6E6E6"/>
    </w:rPr>
  </w:style>
  <w:style w:type="paragraph" w:styleId="Listenabsatz">
    <w:name w:val="List Paragraph"/>
    <w:basedOn w:val="Standard"/>
    <w:uiPriority w:val="34"/>
    <w:qFormat/>
    <w:rsid w:val="003B1E9F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EB467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B467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B4673"/>
    <w:rPr>
      <w:rFonts w:ascii="Helvetica" w:eastAsia="MS Mincho" w:hAnsi="Helvetica" w:cs="Times New Roman"/>
      <w:sz w:val="20"/>
      <w:szCs w:val="20"/>
      <w:lang w:eastAsia="ja-JP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B467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B4673"/>
    <w:rPr>
      <w:rFonts w:ascii="Helvetica" w:eastAsia="MS Mincho" w:hAnsi="Helvetica" w:cs="Times New Roman"/>
      <w:b/>
      <w:bCs/>
      <w:sz w:val="20"/>
      <w:szCs w:val="20"/>
      <w:lang w:eastAsia="ja-JP"/>
    </w:rPr>
  </w:style>
  <w:style w:type="table" w:styleId="Tabellenraster">
    <w:name w:val="Table Grid"/>
    <w:basedOn w:val="NormaleTabelle"/>
    <w:uiPriority w:val="39"/>
    <w:rsid w:val="002A4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9B4092"/>
    <w:rPr>
      <w:color w:val="605E5C"/>
      <w:shd w:val="clear" w:color="auto" w:fill="E1DFDD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700F3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700F3"/>
    <w:rPr>
      <w:rFonts w:ascii="Helvetica" w:eastAsia="MS Mincho" w:hAnsi="Helvetica" w:cs="Times New Roman"/>
      <w:sz w:val="20"/>
      <w:szCs w:val="20"/>
      <w:lang w:eastAsia="ja-JP"/>
    </w:rPr>
  </w:style>
  <w:style w:type="character" w:styleId="Funotenzeichen">
    <w:name w:val="footnote reference"/>
    <w:basedOn w:val="Absatz-Standardschriftart"/>
    <w:uiPriority w:val="99"/>
    <w:semiHidden/>
    <w:unhideWhenUsed/>
    <w:rsid w:val="000700F3"/>
    <w:rPr>
      <w:vertAlign w:val="superscrip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3096F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B37F0C"/>
    <w:rPr>
      <w:color w:val="808080"/>
    </w:rPr>
  </w:style>
  <w:style w:type="paragraph" w:styleId="berarbeitung">
    <w:name w:val="Revision"/>
    <w:hidden/>
    <w:uiPriority w:val="99"/>
    <w:semiHidden/>
    <w:rsid w:val="004155E0"/>
    <w:pPr>
      <w:spacing w:after="0" w:line="240" w:lineRule="auto"/>
    </w:pPr>
    <w:rPr>
      <w:rFonts w:ascii="Helvetica" w:eastAsia="MS Mincho" w:hAnsi="Helvetica" w:cs="Times New Roma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93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martermedicine@sgaim.ch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martermedicine@sgaim.ch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martermedicine@sgaim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83147A-66E8-4B6B-98D6-F5EDBC96BA94}"/>
      </w:docPartPr>
      <w:docPartBody>
        <w:p w:rsidR="00C879A2" w:rsidRDefault="00C46E54">
          <w:r w:rsidRPr="00543FE7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E54"/>
    <w:rsid w:val="00364239"/>
    <w:rsid w:val="0039696C"/>
    <w:rsid w:val="003A7C83"/>
    <w:rsid w:val="004658C6"/>
    <w:rsid w:val="00483644"/>
    <w:rsid w:val="00513888"/>
    <w:rsid w:val="0054788B"/>
    <w:rsid w:val="0070015B"/>
    <w:rsid w:val="00702676"/>
    <w:rsid w:val="00A74467"/>
    <w:rsid w:val="00B218E0"/>
    <w:rsid w:val="00BB5869"/>
    <w:rsid w:val="00C46E54"/>
    <w:rsid w:val="00C879A2"/>
    <w:rsid w:val="00CC22F5"/>
    <w:rsid w:val="00D25CC2"/>
    <w:rsid w:val="00D5154A"/>
    <w:rsid w:val="00DA0FD3"/>
    <w:rsid w:val="00EE1B66"/>
    <w:rsid w:val="00F8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46E5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51EBD546C30043B5E37C24F1BAD184" ma:contentTypeVersion="12" ma:contentTypeDescription="Ein neues Dokument erstellen." ma:contentTypeScope="" ma:versionID="32e788962ebfb62c8780aedeb273b9d3">
  <xsd:schema xmlns:xsd="http://www.w3.org/2001/XMLSchema" xmlns:xs="http://www.w3.org/2001/XMLSchema" xmlns:p="http://schemas.microsoft.com/office/2006/metadata/properties" xmlns:ns2="747533e7-f2ff-4fc7-8b6b-478c0e7263e6" xmlns:ns3="67f67208-4fda-45f0-aa18-b0e5b9001b60" targetNamespace="http://schemas.microsoft.com/office/2006/metadata/properties" ma:root="true" ma:fieldsID="00e085f7066eb9a6bc3a2bd943efb305" ns2:_="" ns3:_="">
    <xsd:import namespace="747533e7-f2ff-4fc7-8b6b-478c0e7263e6"/>
    <xsd:import namespace="67f67208-4fda-45f0-aa18-b0e5b9001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533e7-f2ff-4fc7-8b6b-478c0e7263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7adb1919-5c57-4385-966f-67b34e91e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67208-4fda-45f0-aa18-b0e5b9001b6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02a2b60-48f3-48eb-a557-2eebf4a39e67}" ma:internalName="TaxCatchAll" ma:showField="CatchAllData" ma:web="67f67208-4fda-45f0-aa18-b0e5b9001b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7533e7-f2ff-4fc7-8b6b-478c0e7263e6">
      <Terms xmlns="http://schemas.microsoft.com/office/infopath/2007/PartnerControls"/>
    </lcf76f155ced4ddcb4097134ff3c332f>
    <TaxCatchAll xmlns="67f67208-4fda-45f0-aa18-b0e5b9001b60" xsi:nil="true"/>
  </documentManagement>
</p:properties>
</file>

<file path=customXml/itemProps1.xml><?xml version="1.0" encoding="utf-8"?>
<ds:datastoreItem xmlns:ds="http://schemas.openxmlformats.org/officeDocument/2006/customXml" ds:itemID="{880C44E5-535C-44B2-AD48-5819E6D4C5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8855F0-900F-42D1-8FA1-48EEF31B59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7533e7-f2ff-4fc7-8b6b-478c0e7263e6"/>
    <ds:schemaRef ds:uri="67f67208-4fda-45f0-aa18-b0e5b9001b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557856-767E-470D-AF2A-E5CEE69763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E9F768-19A4-4AC1-9C00-54A3964B4384}">
  <ds:schemaRefs>
    <ds:schemaRef ds:uri="http://schemas.microsoft.com/office/2006/metadata/properties"/>
    <ds:schemaRef ds:uri="http://schemas.microsoft.com/office/infopath/2007/PartnerControls"/>
    <ds:schemaRef ds:uri="747533e7-f2ff-4fc7-8b6b-478c0e7263e6"/>
    <ds:schemaRef ds:uri="67f67208-4fda-45f0-aa18-b0e5b9001b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951</Words>
  <Characters>5841</Characters>
  <Application>Microsoft Office Word</Application>
  <DocSecurity>0</DocSecurity>
  <Lines>171</Lines>
  <Paragraphs>91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Schmucki</dc:creator>
  <cp:keywords/>
  <dc:description/>
  <cp:lastModifiedBy>Natascha Zürcher</cp:lastModifiedBy>
  <cp:revision>6</cp:revision>
  <cp:lastPrinted>2018-12-21T14:14:00Z</cp:lastPrinted>
  <dcterms:created xsi:type="dcterms:W3CDTF">2026-05-20T07:27:00Z</dcterms:created>
  <dcterms:modified xsi:type="dcterms:W3CDTF">2026-05-26T09:19:00Z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0x0101006151EBD546C30043B5E37C24F1BAD184</vt:lpwstr>
  </property>
</Properties>
</file>